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D1" w:rsidRDefault="009F6BD1" w:rsidP="009F6BD1">
      <w:pPr>
        <w:rPr>
          <w:rFonts w:ascii="Times New Roman" w:hAnsi="Times New Roman" w:cs="Times New Roman"/>
          <w:sz w:val="28"/>
          <w:szCs w:val="28"/>
        </w:rPr>
      </w:pPr>
      <w:r>
        <w:rPr>
          <w:rFonts w:ascii="Times New Roman" w:hAnsi="Times New Roman" w:cs="Times New Roman"/>
          <w:sz w:val="28"/>
          <w:szCs w:val="28"/>
        </w:rPr>
        <w:t>Горелая Ольга Николаевна, заведующая отделом краеведческой литературы Брянской областной научной универсальной библиотеки им. Ф.И. Тютчева (г. Брянск)</w:t>
      </w:r>
    </w:p>
    <w:p w:rsidR="009F6BD1" w:rsidRDefault="009F6BD1" w:rsidP="002E2094">
      <w:pPr>
        <w:jc w:val="center"/>
        <w:rPr>
          <w:rFonts w:ascii="Times New Roman" w:hAnsi="Times New Roman" w:cs="Times New Roman"/>
          <w:sz w:val="28"/>
          <w:szCs w:val="28"/>
        </w:rPr>
      </w:pPr>
      <w:bookmarkStart w:id="0" w:name="_GoBack"/>
      <w:bookmarkEnd w:id="0"/>
    </w:p>
    <w:p w:rsidR="002E2094" w:rsidRDefault="002E2094" w:rsidP="002E2094">
      <w:pPr>
        <w:jc w:val="center"/>
        <w:rPr>
          <w:rFonts w:ascii="Times New Roman" w:hAnsi="Times New Roman" w:cs="Times New Roman"/>
          <w:sz w:val="28"/>
          <w:szCs w:val="28"/>
        </w:rPr>
      </w:pPr>
      <w:r w:rsidRPr="00A41AAE">
        <w:rPr>
          <w:rFonts w:ascii="Times New Roman" w:hAnsi="Times New Roman" w:cs="Times New Roman"/>
          <w:sz w:val="28"/>
          <w:szCs w:val="28"/>
        </w:rPr>
        <w:t>Семейный архив и творческое наследие О.Д. Оболенской-</w:t>
      </w:r>
      <w:proofErr w:type="spellStart"/>
      <w:r w:rsidRPr="00A41AAE">
        <w:rPr>
          <w:rFonts w:ascii="Times New Roman" w:hAnsi="Times New Roman" w:cs="Times New Roman"/>
          <w:sz w:val="28"/>
          <w:szCs w:val="28"/>
        </w:rPr>
        <w:t>Флейшер</w:t>
      </w:r>
      <w:proofErr w:type="spellEnd"/>
      <w:r w:rsidRPr="00A41AAE">
        <w:rPr>
          <w:rFonts w:ascii="Times New Roman" w:hAnsi="Times New Roman" w:cs="Times New Roman"/>
          <w:sz w:val="28"/>
          <w:szCs w:val="28"/>
        </w:rPr>
        <w:t>: формы использования в Брянской областной научной библиотеке</w:t>
      </w:r>
    </w:p>
    <w:p w:rsidR="002E2094" w:rsidRPr="00A41AAE" w:rsidRDefault="002E2094" w:rsidP="002E2094">
      <w:pPr>
        <w:jc w:val="center"/>
        <w:rPr>
          <w:rFonts w:ascii="Times New Roman" w:hAnsi="Times New Roman" w:cs="Times New Roman"/>
          <w:sz w:val="28"/>
          <w:szCs w:val="28"/>
        </w:rPr>
      </w:pP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Семейные архивы не так часто становятся доступными для изучения и публикации. С одной стороны, люди хотят, чтобы об их родственниках знали, помнили их заслуги и достижения, а с другой – берегут документы и фотографии от чужих глаз, изредка перелистывая пожелтевшие страницы альбомов вместе с детьми и внуками. Да и мы не всегда знаем, к кому обратиться за сведениями.</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Кроме того, многие документы, фотографии были утрачены во время периода репрессий, в Великую Отечественную войну. Да и не все потомки бережно хранят подобного рода материалы. Поэтому каждый семейный архив, с которым удается поработать, – это большая удача, тем более, если он связан с именем личности, значимой не только для одного населенного пункта, но и для всей России!</w:t>
      </w:r>
    </w:p>
    <w:p w:rsidR="002E2094"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Несколько лет назад я узнала о существовании архива известной русской актрисы начала ХХ века Ольги Дмитриевны Оболенской-</w:t>
      </w:r>
      <w:proofErr w:type="spellStart"/>
      <w:r w:rsidRPr="00A41AAE">
        <w:rPr>
          <w:rFonts w:ascii="Times New Roman" w:hAnsi="Times New Roman" w:cs="Times New Roman"/>
          <w:sz w:val="28"/>
          <w:szCs w:val="28"/>
        </w:rPr>
        <w:t>Флейшер</w:t>
      </w:r>
      <w:proofErr w:type="spellEnd"/>
      <w:r w:rsidRPr="00A41AAE">
        <w:rPr>
          <w:rFonts w:ascii="Times New Roman" w:hAnsi="Times New Roman" w:cs="Times New Roman"/>
          <w:sz w:val="28"/>
          <w:szCs w:val="28"/>
        </w:rPr>
        <w:t xml:space="preserve">. Ее потомки разбросаны по разным городам, один из внуков со своей семьей живет в Брянске. И большая часть семейного архива находится у него. Открытки, письма, рисунки, документы и множество фотографий, на большинстве из которых – Ольга Дмитриевна, красивая, молодая, в костюмах из разных спектаклей. Тогда я просто с интересом посмотрела альбом и на какое-то время о нем забыла. Наверное, потому что в библиотеке еще не работала. Потом правнучка Ольги Дмитриевны разыскала в Интернете фильм с ее участием – немой, черно-белый, 1913 года – «Ночь перед Рождеством». К сожалению, другие фильмы с ее участием, насколько нам известно, не сохранились. </w:t>
      </w:r>
    </w:p>
    <w:p w:rsidR="002E2094" w:rsidRPr="00A41AAE" w:rsidRDefault="002E2094" w:rsidP="002E20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A41AAE">
        <w:rPr>
          <w:rFonts w:ascii="Times New Roman" w:hAnsi="Times New Roman" w:cs="Times New Roman"/>
          <w:sz w:val="28"/>
          <w:szCs w:val="28"/>
        </w:rPr>
        <w:t xml:space="preserve"> в 2014 году первое заседание клуба «Краевед» мы решили посвятить Оболенской, истории ее жизни, рассказать о том, рядом с каким замечательным человеком мы жили. Не могу не сказать несколько слов о ее биографии.</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 xml:space="preserve">Ольга Дмитриевна Оболенская родилась в 1886 г. в Москве, закончила в 1903 г. Московскую женскую гимназию М.Ф. Калайдович с серебряной медалью. Кроме основных предметов, Ольга Дмитриевна изучала дополнительно иностранные языки (английский, немецкий, французский), показав отличное знание всех трех. На этом ее обучение не закончилось. Был еще один, восьмой, класс, дававший право на преподавание русского языка и </w:t>
      </w:r>
      <w:r w:rsidRPr="00A41AAE">
        <w:rPr>
          <w:rFonts w:ascii="Times New Roman" w:hAnsi="Times New Roman" w:cs="Times New Roman"/>
          <w:sz w:val="28"/>
          <w:szCs w:val="28"/>
        </w:rPr>
        <w:lastRenderedPageBreak/>
        <w:t xml:space="preserve">истории. Все предметы были сданы </w:t>
      </w:r>
      <w:proofErr w:type="gramStart"/>
      <w:r w:rsidRPr="00A41AAE">
        <w:rPr>
          <w:rFonts w:ascii="Times New Roman" w:hAnsi="Times New Roman" w:cs="Times New Roman"/>
          <w:sz w:val="28"/>
          <w:szCs w:val="28"/>
        </w:rPr>
        <w:t>на</w:t>
      </w:r>
      <w:proofErr w:type="gramEnd"/>
      <w:r w:rsidRPr="00A41AAE">
        <w:rPr>
          <w:rFonts w:ascii="Times New Roman" w:hAnsi="Times New Roman" w:cs="Times New Roman"/>
          <w:sz w:val="28"/>
          <w:szCs w:val="28"/>
        </w:rPr>
        <w:t xml:space="preserve"> отлично. Однако учительницей Ольга Дмитриевна не стала, в своей краткой автобиографии она пишет, что поступила в Филармонию, «затем перешла в драматическую школу при Художественном театре». Филармония – Музыкально-драматическое училище, учиться Оболенская поступила к В.И. Немировичу-Данченко (в бывшее Московское филармоническое общество, </w:t>
      </w:r>
      <w:proofErr w:type="gramStart"/>
      <w:r w:rsidRPr="00A41AAE">
        <w:rPr>
          <w:rFonts w:ascii="Times New Roman" w:hAnsi="Times New Roman" w:cs="Times New Roman"/>
          <w:sz w:val="28"/>
          <w:szCs w:val="28"/>
        </w:rPr>
        <w:t>нынешний</w:t>
      </w:r>
      <w:proofErr w:type="gramEnd"/>
      <w:r w:rsidRPr="00A41AAE">
        <w:rPr>
          <w:rFonts w:ascii="Times New Roman" w:hAnsi="Times New Roman" w:cs="Times New Roman"/>
          <w:sz w:val="28"/>
          <w:szCs w:val="28"/>
        </w:rPr>
        <w:t xml:space="preserve"> ГИТИС). А затем три года училась в драматической школе А.И. Адашева. Получив блестящее образование, молодая актриса начинает работать в Московском Малом театре, одновременно играя в студии Вахтангова. Так продолжалось до 1918 года. Затем были разные театры, в том числе Государственный детский театр, Мастерская коммунистической драматургии. Каким бы страшным ни было время, Ольга Дмитриевна осталась верна своему призванию, своей профессии.</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Ольга Дмитриевна не только играла, она работала методистом, была сотрудником Экспериментальной лаборатории Российского театрального общества по изучению массовой психологии и психотехники, в 1921 году – секретарем Художественного совета Российского театрального общества, даже успела побыть инструктором в Лаборатории по изучению психологии массового зрителя (1931 г.). Уже известная актриса, она продолжает учиться, в 1930 году поступает в Московский университет иску</w:t>
      </w:r>
      <w:proofErr w:type="gramStart"/>
      <w:r w:rsidRPr="00A41AAE">
        <w:rPr>
          <w:rFonts w:ascii="Times New Roman" w:hAnsi="Times New Roman" w:cs="Times New Roman"/>
          <w:sz w:val="28"/>
          <w:szCs w:val="28"/>
        </w:rPr>
        <w:t>сств пр</w:t>
      </w:r>
      <w:proofErr w:type="gramEnd"/>
      <w:r w:rsidRPr="00A41AAE">
        <w:rPr>
          <w:rFonts w:ascii="Times New Roman" w:hAnsi="Times New Roman" w:cs="Times New Roman"/>
          <w:sz w:val="28"/>
          <w:szCs w:val="28"/>
        </w:rPr>
        <w:t xml:space="preserve">и ЦК и </w:t>
      </w:r>
      <w:proofErr w:type="spellStart"/>
      <w:r w:rsidRPr="00A41AAE">
        <w:rPr>
          <w:rFonts w:ascii="Times New Roman" w:hAnsi="Times New Roman" w:cs="Times New Roman"/>
          <w:sz w:val="28"/>
          <w:szCs w:val="28"/>
        </w:rPr>
        <w:t>Мособласткоме</w:t>
      </w:r>
      <w:proofErr w:type="spellEnd"/>
      <w:r w:rsidRPr="00A41AAE">
        <w:rPr>
          <w:rFonts w:ascii="Times New Roman" w:hAnsi="Times New Roman" w:cs="Times New Roman"/>
          <w:sz w:val="28"/>
          <w:szCs w:val="28"/>
        </w:rPr>
        <w:t xml:space="preserve"> </w:t>
      </w:r>
      <w:proofErr w:type="spellStart"/>
      <w:r w:rsidRPr="00A41AAE">
        <w:rPr>
          <w:rFonts w:ascii="Times New Roman" w:hAnsi="Times New Roman" w:cs="Times New Roman"/>
          <w:sz w:val="28"/>
          <w:szCs w:val="28"/>
        </w:rPr>
        <w:t>Рабис</w:t>
      </w:r>
      <w:proofErr w:type="spellEnd"/>
      <w:r w:rsidRPr="00A41AAE">
        <w:rPr>
          <w:rFonts w:ascii="Times New Roman" w:hAnsi="Times New Roman" w:cs="Times New Roman"/>
          <w:sz w:val="28"/>
          <w:szCs w:val="28"/>
        </w:rPr>
        <w:t>. Закончила она университет в 1933, одновременно постоянно работала, например, «…в Российском театральном обществе с февраля 1930 г. по 15 апреля 1932 г. в Лаборатории по изучению массового зрелища при РТО в области научно-исследовательской». Сохранилась и другая справка этого времени, свидетельствующая о том, что Оболенская продолжала сниматься.</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 xml:space="preserve">В 1920 году Ольга Дмитриевна вышла замуж за Александра Евгеньевича </w:t>
      </w:r>
      <w:proofErr w:type="spellStart"/>
      <w:r w:rsidRPr="00A41AAE">
        <w:rPr>
          <w:rFonts w:ascii="Times New Roman" w:hAnsi="Times New Roman" w:cs="Times New Roman"/>
          <w:sz w:val="28"/>
          <w:szCs w:val="28"/>
        </w:rPr>
        <w:t>Флейшера</w:t>
      </w:r>
      <w:proofErr w:type="spellEnd"/>
      <w:r w:rsidRPr="00A41AAE">
        <w:rPr>
          <w:rFonts w:ascii="Times New Roman" w:hAnsi="Times New Roman" w:cs="Times New Roman"/>
          <w:sz w:val="28"/>
          <w:szCs w:val="28"/>
        </w:rPr>
        <w:t>, а в 1935 году была вместе с ним сослана в Казахстан на 3 года, жили они в Павлодаре. Оболенская-</w:t>
      </w:r>
      <w:proofErr w:type="spellStart"/>
      <w:r w:rsidRPr="00A41AAE">
        <w:rPr>
          <w:rFonts w:ascii="Times New Roman" w:hAnsi="Times New Roman" w:cs="Times New Roman"/>
          <w:sz w:val="28"/>
          <w:szCs w:val="28"/>
        </w:rPr>
        <w:t>Флейшер</w:t>
      </w:r>
      <w:proofErr w:type="spellEnd"/>
      <w:r w:rsidRPr="00A41AAE">
        <w:rPr>
          <w:rFonts w:ascii="Times New Roman" w:hAnsi="Times New Roman" w:cs="Times New Roman"/>
          <w:sz w:val="28"/>
          <w:szCs w:val="28"/>
        </w:rPr>
        <w:t xml:space="preserve"> работала бухгалтером, потом режиссером павлодарского театра, во время Великой Отечественной войны освоила профессию хирургической медсестры.</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В Брянск Ольга Дмитриевна со своей семьей приехала после освобождения города в 1944 году</w:t>
      </w:r>
      <w:r>
        <w:rPr>
          <w:rFonts w:ascii="Times New Roman" w:hAnsi="Times New Roman" w:cs="Times New Roman"/>
          <w:sz w:val="28"/>
          <w:szCs w:val="28"/>
        </w:rPr>
        <w:t xml:space="preserve"> и прожила в нашем городе до 1985 г.</w:t>
      </w:r>
      <w:r w:rsidRPr="00A41AAE">
        <w:rPr>
          <w:rFonts w:ascii="Times New Roman" w:hAnsi="Times New Roman" w:cs="Times New Roman"/>
          <w:sz w:val="28"/>
          <w:szCs w:val="28"/>
        </w:rPr>
        <w:t xml:space="preserve"> Было ей тогда 57 лет. Она уже больше не работала, занималась домашними делами и воспитывала внуков.</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Архив условно делится на две большие части:</w:t>
      </w:r>
    </w:p>
    <w:p w:rsidR="002E2094" w:rsidRPr="00A41AAE" w:rsidRDefault="002E2094" w:rsidP="002E2094">
      <w:pPr>
        <w:pStyle w:val="a3"/>
        <w:numPr>
          <w:ilvl w:val="0"/>
          <w:numId w:val="1"/>
        </w:numPr>
        <w:spacing w:after="0" w:line="240" w:lineRule="auto"/>
        <w:jc w:val="both"/>
        <w:rPr>
          <w:rFonts w:ascii="Times New Roman" w:hAnsi="Times New Roman" w:cs="Times New Roman"/>
          <w:sz w:val="28"/>
          <w:szCs w:val="28"/>
        </w:rPr>
      </w:pPr>
      <w:r w:rsidRPr="00A41AAE">
        <w:rPr>
          <w:rFonts w:ascii="Times New Roman" w:hAnsi="Times New Roman" w:cs="Times New Roman"/>
          <w:sz w:val="28"/>
          <w:szCs w:val="28"/>
        </w:rPr>
        <w:t>Документы и фотографии самой Ольги Дмитриевны.</w:t>
      </w:r>
    </w:p>
    <w:p w:rsidR="002E2094" w:rsidRPr="00A41AAE" w:rsidRDefault="002E2094" w:rsidP="002E2094">
      <w:pPr>
        <w:pStyle w:val="a3"/>
        <w:numPr>
          <w:ilvl w:val="0"/>
          <w:numId w:val="1"/>
        </w:numPr>
        <w:spacing w:after="0" w:line="240" w:lineRule="auto"/>
        <w:jc w:val="both"/>
        <w:rPr>
          <w:rFonts w:ascii="Times New Roman" w:hAnsi="Times New Roman" w:cs="Times New Roman"/>
          <w:sz w:val="28"/>
          <w:szCs w:val="28"/>
        </w:rPr>
      </w:pPr>
      <w:r w:rsidRPr="00A41AAE">
        <w:rPr>
          <w:rFonts w:ascii="Times New Roman" w:hAnsi="Times New Roman" w:cs="Times New Roman"/>
          <w:sz w:val="28"/>
          <w:szCs w:val="28"/>
        </w:rPr>
        <w:t xml:space="preserve">Документы Александра Евгеньевича </w:t>
      </w:r>
      <w:proofErr w:type="spellStart"/>
      <w:r w:rsidRPr="00A41AAE">
        <w:rPr>
          <w:rFonts w:ascii="Times New Roman" w:hAnsi="Times New Roman" w:cs="Times New Roman"/>
          <w:sz w:val="28"/>
          <w:szCs w:val="28"/>
        </w:rPr>
        <w:t>Флейшера</w:t>
      </w:r>
      <w:proofErr w:type="spellEnd"/>
      <w:r w:rsidRPr="00A41AAE">
        <w:rPr>
          <w:rFonts w:ascii="Times New Roman" w:hAnsi="Times New Roman" w:cs="Times New Roman"/>
          <w:sz w:val="28"/>
          <w:szCs w:val="28"/>
        </w:rPr>
        <w:t>, ее мужа.</w:t>
      </w:r>
    </w:p>
    <w:p w:rsidR="002E2094" w:rsidRDefault="002E2094" w:rsidP="002E20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составу фонда выделяются:</w:t>
      </w:r>
    </w:p>
    <w:p w:rsidR="002E2094" w:rsidRPr="00DB0939" w:rsidRDefault="002E2094" w:rsidP="002E2094">
      <w:pPr>
        <w:pStyle w:val="a3"/>
        <w:numPr>
          <w:ilvl w:val="0"/>
          <w:numId w:val="4"/>
        </w:numPr>
        <w:spacing w:after="0" w:line="240" w:lineRule="auto"/>
        <w:jc w:val="both"/>
        <w:rPr>
          <w:rFonts w:ascii="Times New Roman" w:hAnsi="Times New Roman" w:cs="Times New Roman"/>
          <w:sz w:val="28"/>
          <w:szCs w:val="28"/>
        </w:rPr>
      </w:pPr>
      <w:r w:rsidRPr="00DB0939">
        <w:rPr>
          <w:rFonts w:ascii="Times New Roman" w:hAnsi="Times New Roman" w:cs="Times New Roman"/>
          <w:sz w:val="28"/>
          <w:szCs w:val="28"/>
        </w:rPr>
        <w:t>официальные документы (аттестаты, трудовые книжки, многочисленные справки и т.д.):</w:t>
      </w:r>
    </w:p>
    <w:p w:rsidR="002E2094" w:rsidRPr="00DB0939" w:rsidRDefault="002E2094" w:rsidP="002E2094">
      <w:pPr>
        <w:pStyle w:val="a3"/>
        <w:numPr>
          <w:ilvl w:val="0"/>
          <w:numId w:val="4"/>
        </w:numPr>
        <w:spacing w:after="0" w:line="240" w:lineRule="auto"/>
        <w:jc w:val="both"/>
        <w:rPr>
          <w:rFonts w:ascii="Times New Roman" w:hAnsi="Times New Roman" w:cs="Times New Roman"/>
          <w:sz w:val="28"/>
          <w:szCs w:val="28"/>
        </w:rPr>
      </w:pPr>
      <w:r w:rsidRPr="00DB0939">
        <w:rPr>
          <w:rFonts w:ascii="Times New Roman" w:hAnsi="Times New Roman" w:cs="Times New Roman"/>
          <w:sz w:val="28"/>
          <w:szCs w:val="28"/>
        </w:rPr>
        <w:t>личные письма;</w:t>
      </w:r>
    </w:p>
    <w:p w:rsidR="002E2094" w:rsidRPr="00DB0939" w:rsidRDefault="002E2094" w:rsidP="002E2094">
      <w:pPr>
        <w:pStyle w:val="a3"/>
        <w:numPr>
          <w:ilvl w:val="0"/>
          <w:numId w:val="4"/>
        </w:numPr>
        <w:spacing w:after="0" w:line="240" w:lineRule="auto"/>
        <w:jc w:val="both"/>
        <w:rPr>
          <w:rFonts w:ascii="Times New Roman" w:hAnsi="Times New Roman" w:cs="Times New Roman"/>
          <w:sz w:val="28"/>
          <w:szCs w:val="28"/>
        </w:rPr>
      </w:pPr>
      <w:r w:rsidRPr="00DB0939">
        <w:rPr>
          <w:rFonts w:ascii="Times New Roman" w:hAnsi="Times New Roman" w:cs="Times New Roman"/>
          <w:sz w:val="28"/>
          <w:szCs w:val="28"/>
        </w:rPr>
        <w:t>фотографии.</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 xml:space="preserve">В 2014 году мы сделали небольшую выставку, представив читателям часть архива. Она вызвала серьезный интерес, потому что доступными для </w:t>
      </w:r>
      <w:r w:rsidRPr="00A41AAE">
        <w:rPr>
          <w:rFonts w:ascii="Times New Roman" w:hAnsi="Times New Roman" w:cs="Times New Roman"/>
          <w:sz w:val="28"/>
          <w:szCs w:val="28"/>
        </w:rPr>
        <w:lastRenderedPageBreak/>
        <w:t>просмотра оказались документы первой половины ХХ века: всевозможные удостоверения, справки, договоры, профсоюзные билеты, очень ярко характеризующие повседневную жизнь советского человека. Тем более, это были люди, вызывавшие у властей беспокойство, что отражалось и в характере документов. Постоянные перемены в рабочей биографии Оболенской, видимо, тоже были неслучайными.</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 xml:space="preserve">Сначала мы думали, что мероприятие будет разовым, но, как всегда, </w:t>
      </w:r>
      <w:proofErr w:type="gramStart"/>
      <w:r w:rsidRPr="00A41AAE">
        <w:rPr>
          <w:rFonts w:ascii="Times New Roman" w:hAnsi="Times New Roman" w:cs="Times New Roman"/>
          <w:sz w:val="28"/>
          <w:szCs w:val="28"/>
        </w:rPr>
        <w:t>оказалось</w:t>
      </w:r>
      <w:proofErr w:type="gramEnd"/>
      <w:r w:rsidRPr="00A41AAE">
        <w:rPr>
          <w:rFonts w:ascii="Times New Roman" w:hAnsi="Times New Roman" w:cs="Times New Roman"/>
          <w:sz w:val="28"/>
          <w:szCs w:val="28"/>
        </w:rPr>
        <w:t xml:space="preserve"> трудно расстаться с интересным материалом. Он требовал хотя бы какой-то обработки. К тому же, как выяснилось, найти печатную информацию об Ольге Дмитриевне и ее муже очень сложно, в советское время об актрисе дворянского происхождения, побывавшей в ссылке, постарались забыть. Поэтому наметились два пути дальнейшей работы:</w:t>
      </w:r>
    </w:p>
    <w:p w:rsidR="002E2094" w:rsidRPr="00A41AAE" w:rsidRDefault="002E2094" w:rsidP="002E2094">
      <w:pPr>
        <w:pStyle w:val="a3"/>
        <w:numPr>
          <w:ilvl w:val="0"/>
          <w:numId w:val="2"/>
        </w:numPr>
        <w:spacing w:after="0" w:line="240" w:lineRule="auto"/>
        <w:jc w:val="both"/>
        <w:rPr>
          <w:rFonts w:ascii="Times New Roman" w:hAnsi="Times New Roman" w:cs="Times New Roman"/>
          <w:sz w:val="28"/>
          <w:szCs w:val="28"/>
        </w:rPr>
      </w:pPr>
      <w:r w:rsidRPr="00A41AAE">
        <w:rPr>
          <w:rFonts w:ascii="Times New Roman" w:hAnsi="Times New Roman" w:cs="Times New Roman"/>
          <w:sz w:val="28"/>
          <w:szCs w:val="28"/>
        </w:rPr>
        <w:t xml:space="preserve">краеведческие часы, посвященные </w:t>
      </w:r>
      <w:r>
        <w:rPr>
          <w:rFonts w:ascii="Times New Roman" w:hAnsi="Times New Roman" w:cs="Times New Roman"/>
          <w:sz w:val="28"/>
          <w:szCs w:val="28"/>
        </w:rPr>
        <w:t xml:space="preserve">О.Д. </w:t>
      </w:r>
      <w:r w:rsidRPr="00A41AAE">
        <w:rPr>
          <w:rFonts w:ascii="Times New Roman" w:hAnsi="Times New Roman" w:cs="Times New Roman"/>
          <w:sz w:val="28"/>
          <w:szCs w:val="28"/>
        </w:rPr>
        <w:t>Оболенской-</w:t>
      </w:r>
      <w:proofErr w:type="spellStart"/>
      <w:r w:rsidRPr="00A41AAE">
        <w:rPr>
          <w:rFonts w:ascii="Times New Roman" w:hAnsi="Times New Roman" w:cs="Times New Roman"/>
          <w:sz w:val="28"/>
          <w:szCs w:val="28"/>
        </w:rPr>
        <w:t>Флейшер</w:t>
      </w:r>
      <w:proofErr w:type="spellEnd"/>
      <w:r w:rsidRPr="00A41AAE">
        <w:rPr>
          <w:rFonts w:ascii="Times New Roman" w:hAnsi="Times New Roman" w:cs="Times New Roman"/>
          <w:sz w:val="28"/>
          <w:szCs w:val="28"/>
        </w:rPr>
        <w:t>;</w:t>
      </w:r>
    </w:p>
    <w:p w:rsidR="002E2094" w:rsidRPr="00A41AAE" w:rsidRDefault="002E2094" w:rsidP="002E2094">
      <w:pPr>
        <w:pStyle w:val="a3"/>
        <w:numPr>
          <w:ilvl w:val="0"/>
          <w:numId w:val="2"/>
        </w:numPr>
        <w:spacing w:after="0" w:line="240" w:lineRule="auto"/>
        <w:jc w:val="both"/>
        <w:rPr>
          <w:rFonts w:ascii="Times New Roman" w:hAnsi="Times New Roman" w:cs="Times New Roman"/>
          <w:sz w:val="28"/>
          <w:szCs w:val="28"/>
        </w:rPr>
      </w:pPr>
      <w:r w:rsidRPr="00A41AAE">
        <w:rPr>
          <w:rFonts w:ascii="Times New Roman" w:hAnsi="Times New Roman" w:cs="Times New Roman"/>
          <w:sz w:val="28"/>
          <w:szCs w:val="28"/>
        </w:rPr>
        <w:t xml:space="preserve">обработка материала для представления его на международной научно-практической конференции </w:t>
      </w:r>
      <w:r>
        <w:rPr>
          <w:rFonts w:ascii="Times New Roman" w:hAnsi="Times New Roman" w:cs="Times New Roman"/>
          <w:sz w:val="28"/>
          <w:szCs w:val="28"/>
        </w:rPr>
        <w:t xml:space="preserve">«Проблемы и тенденции развития </w:t>
      </w:r>
      <w:r w:rsidRPr="00A41AAE">
        <w:rPr>
          <w:rFonts w:ascii="Times New Roman" w:hAnsi="Times New Roman" w:cs="Times New Roman"/>
          <w:sz w:val="28"/>
          <w:szCs w:val="28"/>
        </w:rPr>
        <w:t>социокультурного пространства России: история и современность».</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 xml:space="preserve">В итоге в сборнике в 2015 году появилась статья «Ольга Дмитриевна Оболенская: жизненный путь в контексте истории региона». Вариант статьи будет представлен на сайте Брянской областной научной </w:t>
      </w:r>
      <w:proofErr w:type="gramStart"/>
      <w:r w:rsidRPr="00A41AAE">
        <w:rPr>
          <w:rFonts w:ascii="Times New Roman" w:hAnsi="Times New Roman" w:cs="Times New Roman"/>
          <w:sz w:val="28"/>
          <w:szCs w:val="28"/>
        </w:rPr>
        <w:t>библиотеки</w:t>
      </w:r>
      <w:proofErr w:type="gramEnd"/>
      <w:r w:rsidRPr="00A41AAE">
        <w:rPr>
          <w:rFonts w:ascii="Times New Roman" w:hAnsi="Times New Roman" w:cs="Times New Roman"/>
          <w:sz w:val="28"/>
          <w:szCs w:val="28"/>
        </w:rPr>
        <w:t xml:space="preserve"> на портале «Брянский край» в разделе «Деятели Брянского края».</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 xml:space="preserve">Таким образом, материал </w:t>
      </w:r>
      <w:r>
        <w:rPr>
          <w:rFonts w:ascii="Times New Roman" w:hAnsi="Times New Roman" w:cs="Times New Roman"/>
          <w:sz w:val="28"/>
          <w:szCs w:val="28"/>
        </w:rPr>
        <w:t xml:space="preserve">семейного </w:t>
      </w:r>
      <w:r w:rsidRPr="00A41AAE">
        <w:rPr>
          <w:rFonts w:ascii="Times New Roman" w:hAnsi="Times New Roman" w:cs="Times New Roman"/>
          <w:sz w:val="28"/>
          <w:szCs w:val="28"/>
        </w:rPr>
        <w:t xml:space="preserve">архива задействован уже в </w:t>
      </w:r>
      <w:r>
        <w:rPr>
          <w:rFonts w:ascii="Times New Roman" w:hAnsi="Times New Roman" w:cs="Times New Roman"/>
          <w:sz w:val="28"/>
          <w:szCs w:val="28"/>
        </w:rPr>
        <w:t>четырех</w:t>
      </w:r>
      <w:r w:rsidRPr="00A41AAE">
        <w:rPr>
          <w:rFonts w:ascii="Times New Roman" w:hAnsi="Times New Roman" w:cs="Times New Roman"/>
          <w:sz w:val="28"/>
          <w:szCs w:val="28"/>
        </w:rPr>
        <w:t xml:space="preserve"> направлениях деятельности отдела краеведческой литературы:</w:t>
      </w:r>
    </w:p>
    <w:p w:rsidR="002E2094" w:rsidRPr="00A41AAE" w:rsidRDefault="002E2094" w:rsidP="002E2094">
      <w:pPr>
        <w:pStyle w:val="a3"/>
        <w:numPr>
          <w:ilvl w:val="0"/>
          <w:numId w:val="3"/>
        </w:numPr>
        <w:spacing w:after="0" w:line="240" w:lineRule="auto"/>
        <w:jc w:val="both"/>
        <w:rPr>
          <w:rFonts w:ascii="Times New Roman" w:hAnsi="Times New Roman" w:cs="Times New Roman"/>
          <w:sz w:val="28"/>
          <w:szCs w:val="28"/>
        </w:rPr>
      </w:pPr>
      <w:r w:rsidRPr="00A41AAE">
        <w:rPr>
          <w:rFonts w:ascii="Times New Roman" w:hAnsi="Times New Roman" w:cs="Times New Roman"/>
          <w:sz w:val="28"/>
          <w:szCs w:val="28"/>
        </w:rPr>
        <w:t>научно-просветительская работа;</w:t>
      </w:r>
    </w:p>
    <w:p w:rsidR="002E2094" w:rsidRDefault="002E2094" w:rsidP="002E2094">
      <w:pPr>
        <w:pStyle w:val="a3"/>
        <w:numPr>
          <w:ilvl w:val="0"/>
          <w:numId w:val="3"/>
        </w:numPr>
        <w:spacing w:after="0" w:line="240" w:lineRule="auto"/>
        <w:jc w:val="both"/>
        <w:rPr>
          <w:rFonts w:ascii="Times New Roman" w:hAnsi="Times New Roman" w:cs="Times New Roman"/>
          <w:sz w:val="28"/>
          <w:szCs w:val="28"/>
        </w:rPr>
      </w:pPr>
      <w:r w:rsidRPr="00A41AAE">
        <w:rPr>
          <w:rFonts w:ascii="Times New Roman" w:hAnsi="Times New Roman" w:cs="Times New Roman"/>
          <w:sz w:val="28"/>
          <w:szCs w:val="28"/>
        </w:rPr>
        <w:t>научная работа;</w:t>
      </w:r>
    </w:p>
    <w:p w:rsidR="002E2094" w:rsidRPr="00A41AAE" w:rsidRDefault="002E2094" w:rsidP="002E209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выставочная деятельность;</w:t>
      </w:r>
    </w:p>
    <w:p w:rsidR="002E2094" w:rsidRPr="00A41AAE" w:rsidRDefault="002E2094" w:rsidP="002E2094">
      <w:pPr>
        <w:pStyle w:val="a3"/>
        <w:numPr>
          <w:ilvl w:val="0"/>
          <w:numId w:val="3"/>
        </w:numPr>
        <w:spacing w:after="0" w:line="240" w:lineRule="auto"/>
        <w:jc w:val="both"/>
        <w:rPr>
          <w:rFonts w:ascii="Times New Roman" w:hAnsi="Times New Roman" w:cs="Times New Roman"/>
          <w:sz w:val="28"/>
          <w:szCs w:val="28"/>
        </w:rPr>
      </w:pPr>
      <w:r w:rsidRPr="00A41AAE">
        <w:rPr>
          <w:rFonts w:ascii="Times New Roman" w:hAnsi="Times New Roman" w:cs="Times New Roman"/>
          <w:sz w:val="28"/>
          <w:szCs w:val="28"/>
        </w:rPr>
        <w:t>развитие электронных краеведческих ресурсов.</w:t>
      </w:r>
    </w:p>
    <w:p w:rsidR="002E2094" w:rsidRDefault="002E2094" w:rsidP="002E20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Можно рассмотреть работу с семейным архивом еще с одной точки зрения: по сути это работа с частной коллекцией. К сожалению, пока что у нас не было возможности выставить вещи, оставшиеся на память потомкам от мамы, бабушки и прабабушки. Но даже те документы и фотографии, которые мы уже выставляли, были показаны впервые, что является всегда большим плюсом взаимодействия с частными коллекционерами и хранителями семейных реликвий.</w:t>
      </w:r>
    </w:p>
    <w:p w:rsidR="002E2094" w:rsidRPr="00A41AAE"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t>Активизировали мы свою деятельность в Год российского кино, теперь об Оболенской знают и в некоторых районах Брянской области, а не только в г. Брянске. Получилось это, благодаря поездкам в школы с часами краеведческого кино. Прекрасно понимая, что в прямом смысле «Ночь перед Рождеством» с участием Ольги Дмитриевны не является краеведческим кино, мы решили не отказываться от показа кадров из этого фильма, так как в нем очень ярко проявился талант актрисы, а многие из участников наших мероприятий вообще никогда не видели черно-белого немого кино. Кроме того, рассказ об актрисе все же неполон, если не показывать ее ролей.</w:t>
      </w:r>
    </w:p>
    <w:p w:rsidR="002E2094" w:rsidRDefault="002E2094" w:rsidP="002E2094">
      <w:pPr>
        <w:spacing w:after="0" w:line="240" w:lineRule="auto"/>
        <w:ind w:firstLine="567"/>
        <w:jc w:val="both"/>
        <w:rPr>
          <w:rFonts w:ascii="Times New Roman" w:hAnsi="Times New Roman" w:cs="Times New Roman"/>
          <w:sz w:val="28"/>
          <w:szCs w:val="28"/>
        </w:rPr>
      </w:pPr>
      <w:r w:rsidRPr="00A41AAE">
        <w:rPr>
          <w:rFonts w:ascii="Times New Roman" w:hAnsi="Times New Roman" w:cs="Times New Roman"/>
          <w:sz w:val="28"/>
          <w:szCs w:val="28"/>
        </w:rPr>
        <w:lastRenderedPageBreak/>
        <w:t xml:space="preserve">Дальнейшая работа с </w:t>
      </w:r>
      <w:r>
        <w:rPr>
          <w:rFonts w:ascii="Times New Roman" w:hAnsi="Times New Roman" w:cs="Times New Roman"/>
          <w:sz w:val="28"/>
          <w:szCs w:val="28"/>
        </w:rPr>
        <w:t xml:space="preserve">семейным </w:t>
      </w:r>
      <w:r w:rsidRPr="00A41AAE">
        <w:rPr>
          <w:rFonts w:ascii="Times New Roman" w:hAnsi="Times New Roman" w:cs="Times New Roman"/>
          <w:sz w:val="28"/>
          <w:szCs w:val="28"/>
        </w:rPr>
        <w:t xml:space="preserve">архивом, который </w:t>
      </w:r>
      <w:r>
        <w:rPr>
          <w:rFonts w:ascii="Times New Roman" w:hAnsi="Times New Roman" w:cs="Times New Roman"/>
          <w:sz w:val="28"/>
          <w:szCs w:val="28"/>
        </w:rPr>
        <w:t xml:space="preserve">библиотекой по согласованию с  потомками О.Д. Оболенской (что снимает вопрос о соблюдении Закона об авторском праве) </w:t>
      </w:r>
      <w:r w:rsidRPr="00A41AAE">
        <w:rPr>
          <w:rFonts w:ascii="Times New Roman" w:hAnsi="Times New Roman" w:cs="Times New Roman"/>
          <w:sz w:val="28"/>
          <w:szCs w:val="28"/>
        </w:rPr>
        <w:t>частично переведен в электронный вид, будет связана с виртуальными проектами «</w:t>
      </w:r>
      <w:proofErr w:type="spellStart"/>
      <w:r w:rsidRPr="00A41AAE">
        <w:rPr>
          <w:rFonts w:ascii="Times New Roman" w:hAnsi="Times New Roman" w:cs="Times New Roman"/>
          <w:sz w:val="28"/>
          <w:szCs w:val="28"/>
        </w:rPr>
        <w:t>Кинокарта</w:t>
      </w:r>
      <w:proofErr w:type="spellEnd"/>
      <w:r w:rsidRPr="00A41AAE">
        <w:rPr>
          <w:rFonts w:ascii="Times New Roman" w:hAnsi="Times New Roman" w:cs="Times New Roman"/>
          <w:sz w:val="28"/>
          <w:szCs w:val="28"/>
        </w:rPr>
        <w:t xml:space="preserve"> Брянского края», а также, надеемся, когда-нибудь, «Семейный архив на сайте библиотеки».</w:t>
      </w:r>
    </w:p>
    <w:p w:rsidR="002E2094" w:rsidRPr="00A41AAE" w:rsidRDefault="002E2094" w:rsidP="002E2094">
      <w:pPr>
        <w:spacing w:after="0" w:line="240" w:lineRule="auto"/>
        <w:ind w:firstLine="567"/>
        <w:jc w:val="both"/>
        <w:rPr>
          <w:rFonts w:ascii="Times New Roman" w:hAnsi="Times New Roman" w:cs="Times New Roman"/>
          <w:sz w:val="28"/>
          <w:szCs w:val="28"/>
        </w:rPr>
      </w:pPr>
    </w:p>
    <w:p w:rsidR="00F44A13" w:rsidRDefault="00F44A13"/>
    <w:sectPr w:rsidR="00F44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721DA"/>
    <w:multiLevelType w:val="hybridMultilevel"/>
    <w:tmpl w:val="9D30B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E553B59"/>
    <w:multiLevelType w:val="hybridMultilevel"/>
    <w:tmpl w:val="09CC5B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DA16B7C"/>
    <w:multiLevelType w:val="hybridMultilevel"/>
    <w:tmpl w:val="9ACE56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F4B3B74"/>
    <w:multiLevelType w:val="hybridMultilevel"/>
    <w:tmpl w:val="24122F8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94"/>
    <w:rsid w:val="000F7F88"/>
    <w:rsid w:val="0029567B"/>
    <w:rsid w:val="002E2094"/>
    <w:rsid w:val="009F6BD1"/>
    <w:rsid w:val="00BF49C5"/>
    <w:rsid w:val="00F4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WS_15</dc:creator>
  <cp:lastModifiedBy>user8</cp:lastModifiedBy>
  <cp:revision>4</cp:revision>
  <dcterms:created xsi:type="dcterms:W3CDTF">2016-11-23T14:06:00Z</dcterms:created>
  <dcterms:modified xsi:type="dcterms:W3CDTF">2016-11-23T14:31:00Z</dcterms:modified>
</cp:coreProperties>
</file>