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4" w:rsidRPr="0087063A" w:rsidRDefault="00D1614C" w:rsidP="002E6C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Проектирование</w:t>
      </w:r>
      <w:r w:rsidR="00AF33E7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F4AFA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единого </w:t>
      </w:r>
      <w:r w:rsidR="00CA7C4C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краеведческого </w:t>
      </w:r>
      <w:r w:rsidR="00EF4AFA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ресурса</w:t>
      </w:r>
      <w:r w:rsidR="00CA7C4C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библиотек </w:t>
      </w:r>
      <w:r w:rsidR="00AF33E7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основе </w:t>
      </w:r>
      <w:r w:rsidR="00CA7C4C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использования а</w:t>
      </w:r>
      <w:r w:rsidR="00AF33E7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вторитетн</w:t>
      </w:r>
      <w:r w:rsidR="00BF4A61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CA7C4C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BF4A61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F33E7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файл</w:t>
      </w:r>
      <w:r w:rsidR="00CA7C4C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="00AF33E7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7C4C" w:rsidRPr="00870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корпоративной среде.</w:t>
      </w:r>
    </w:p>
    <w:p w:rsidR="002E6CA6" w:rsidRDefault="00CC2644" w:rsidP="002E6CA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1.8pt;margin-top:13.1pt;width:329.8pt;height:66.75pt;z-index:251660288;mso-width-relative:margin;mso-height-relative:margin" filled="f" stroked="f" strokeweight=".5pt">
            <v:textbox>
              <w:txbxContent>
                <w:p w:rsidR="00EA6ADB" w:rsidRPr="009300A1" w:rsidRDefault="00EA6ADB" w:rsidP="00EA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«</w:t>
                  </w:r>
                  <w:r w:rsidRPr="009300A1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Чрезвычайно важная и исключительно редкая особенность краеведения, в том, что у него нет „двух уровней“: для специалистов и для широкой публики. Оно само по себе популярно и существует постольку, поскольку в его создании и потреблении участвуют массы».</w:t>
                  </w:r>
                </w:p>
                <w:p w:rsidR="00EA6ADB" w:rsidRPr="009300A1" w:rsidRDefault="00EA6ADB" w:rsidP="00EA6AD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300A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Лихачёв Д.С.</w:t>
                  </w:r>
                </w:p>
              </w:txbxContent>
            </v:textbox>
          </v:shape>
        </w:pict>
      </w:r>
    </w:p>
    <w:p w:rsidR="00EA6ADB" w:rsidRDefault="00EA6ADB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ADB" w:rsidRDefault="00EA6ADB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ADB" w:rsidRDefault="00EA6ADB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ADB" w:rsidRDefault="00EA6ADB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ADB" w:rsidRDefault="00EA6ADB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7B6" w:rsidRDefault="00C62224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 2014 году в сентябрьском номере журнала «Университетская книга» в статье «Приказано выжить» был</w:t>
      </w:r>
      <w:r w:rsidR="0038715A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сформулированы базовые принципы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современной библиотеки, я приведу лишь некоторые из них:</w:t>
      </w:r>
      <w:r w:rsidR="008307B6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 электронной и традици</w:t>
      </w:r>
      <w:r w:rsidR="00C74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онной форм работы с информацией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B3348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 иной уровень доступности в</w:t>
      </w:r>
      <w:r w:rsidR="0038715A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видов библиотечных ресурсов; виртуализация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информационно-библ</w:t>
      </w:r>
      <w:r w:rsidR="0038715A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иотечных сервисов (далее</w:t>
      </w:r>
      <w:r w:rsidR="008F6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8715A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ИБС)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мониторинг востребованн</w:t>
      </w:r>
      <w:r w:rsidR="0038715A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r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библиотеки,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 </w:t>
      </w:r>
      <w:proofErr w:type="spellStart"/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ВУЗовские</w:t>
      </w:r>
      <w:proofErr w:type="spellEnd"/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федеральные, цен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тральные библиотеки субъекта РФ,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последние несколько лет активно</w:t>
      </w:r>
      <w:r w:rsidR="0083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следуют этим принципам</w:t>
      </w:r>
      <w:r w:rsidR="00143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включая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электронны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каталог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524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библиотеки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43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="005C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ЭК) </w:t>
      </w:r>
      <w:r w:rsidR="00143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библиографические записи на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обственные электронные 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издания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цифровые копии, </w:t>
      </w:r>
      <w:r w:rsidR="00B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ресурсы</w:t>
      </w:r>
      <w:r w:rsidR="0097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ра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сположенные на внешних ресурсах,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ЭБС (подписные р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есурсы, например, </w:t>
      </w:r>
      <w:proofErr w:type="spellStart"/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ЛитРес</w:t>
      </w:r>
      <w:proofErr w:type="spellEnd"/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  <w:r w:rsidR="00143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активно</w:t>
      </w:r>
      <w:r w:rsidR="00143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внедряют сервис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сквозно</w:t>
      </w:r>
      <w:r w:rsidR="00143524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</w:t>
      </w:r>
      <w:r w:rsidR="001435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2ABC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одной точке 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массивам информационных ресурсов</w:t>
      </w:r>
      <w:r w:rsidR="00F22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формируют сводные электронные каталоги. </w:t>
      </w:r>
    </w:p>
    <w:p w:rsidR="00BA26F0" w:rsidRPr="002E6CA6" w:rsidRDefault="00971696" w:rsidP="0056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библиотека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2015 г. начала реализ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ацию проекта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созданию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ведению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водного каталога библиотек Москвы (далее – 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СКБМ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основной целью которого является организация </w:t>
      </w:r>
      <w:r w:rsidR="00F06E19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 точки доступа граждан к электронным каталогам и полнотекстовым ресурсам государственных публичных библиотек города Москвы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писание проекта, </w:t>
      </w:r>
      <w:r w:rsidR="00A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дорожную карту</w:t>
      </w:r>
      <w:r w:rsidR="00A0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справку о реализации проекта и весь архив материалов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можете найти </w:t>
      </w:r>
      <w:r w:rsidR="0077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виртуальном методическом кабинете: </w:t>
      </w:r>
      <w:hyperlink r:id="rId6" w:history="1">
        <w:r w:rsidR="00BA26F0" w:rsidRPr="002E6C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http://vmk.nekrasovka.ru</w:t>
        </w:r>
      </w:hyperlink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разделе «Материалы по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СКБМ 2015-2016 гг.»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СКБМ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доступен по ссылке:</w:t>
      </w:r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BA26F0" w:rsidRPr="002E6C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http://skbm.nekrasovka.ru</w:t>
        </w:r>
      </w:hyperlink>
      <w:r w:rsidR="00BA26F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6E19" w:rsidRDefault="00BA26F0" w:rsidP="005613A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одно п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оступательное движение в развитии пользовательского сервиса </w:t>
      </w:r>
      <w:r w:rsid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поиска в ЭК на базе </w:t>
      </w:r>
      <w:r w:rsidR="00F06E19"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АБИС </w:t>
      </w:r>
      <w:r w:rsidR="00F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06E19"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OPAC</w:t>
      </w:r>
      <w:r w:rsidR="00F06E19"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6E19"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Global</w:t>
      </w:r>
      <w:r w:rsidR="00F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сделано в конце 2016 года </w:t>
      </w:r>
      <w:r w:rsidR="0097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интерфейс н</w:t>
      </w:r>
      <w:r w:rsid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основе модуля «конфигуратор»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и: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 личного кабинета,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фасетов, 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ация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запроса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полям фонд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ресурса,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изданий, год</w:t>
      </w:r>
      <w:r w:rsidRPr="0015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язык.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выборки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 организованы в разделы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«Новинк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«Популярное»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«Рекомендуем»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 возможн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 продвижения книг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</w:t>
      </w:r>
      <w:r w:rsidR="0097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2E6C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http://opac.nekrasovka.ru/vmk/</w:t>
        </w:r>
      </w:hyperlink>
      <w:r w:rsidR="00F06E19">
        <w:t xml:space="preserve">. </w:t>
      </w:r>
    </w:p>
    <w:p w:rsidR="00FD55E8" w:rsidRDefault="00F06E19" w:rsidP="00FD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Логическим развитием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достижений библиотеки в предоставлении </w:t>
      </w:r>
      <w:r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 сервисов</w:t>
      </w:r>
      <w:r w:rsidR="005613A2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 </w:t>
      </w:r>
      <w:r w:rsidR="005613A2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5613A2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мегаполиса 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613A2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</w:t>
      </w:r>
      <w:r w:rsidR="005613A2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современных форматах «облак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13A2" w:rsidRPr="00F0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знаний» об истории людей, 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событий, московских улочек. </w:t>
      </w:r>
      <w:r w:rsidR="0087063A" w:rsidRP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библиотечного </w:t>
      </w:r>
      <w:r w:rsidR="0087063A" w:rsidRP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краеведческого ресурса 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наиболее сложн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задача по ряду объективных причин. </w:t>
      </w:r>
    </w:p>
    <w:p w:rsidR="009300A1" w:rsidRDefault="00347FF5" w:rsidP="00FD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традиции в библиотеках краеведческие ресурсы создавались и создаются в разнородных информационных системах и представлены в ф</w:t>
      </w:r>
      <w:r w:rsidRPr="008E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актографическ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E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(например, </w:t>
      </w:r>
      <w:r w:rsidRPr="008E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«Календарь знаменательных и памятных дат»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полнотекстовых БД 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АБИС, 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разделах сайтов библиотек без возможности поиска, интерактивных картах,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F5259" w:rsidRDefault="009300A1" w:rsidP="009300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физическом пространстве библиотек документы по теме краеведения нередко хранятся в разных структурных подразделениях библиотеки (например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редкая книга, отдел краеведения, абонемент, читальный зал,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7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фондах библиотек</w:t>
      </w:r>
      <w:r w:rsidR="006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9300A1" w:rsidRPr="006677F9" w:rsidRDefault="009300A1" w:rsidP="00667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39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виртуальном пространстве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немало ресурсов по краеведению, доступных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АБИС федеральных библиот</w:t>
      </w:r>
      <w:r w:rsidR="003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66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Президентской</w:t>
      </w:r>
      <w:r w:rsidR="00B77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им. Ельцина</w:t>
      </w:r>
      <w:r w:rsidR="0077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СКК ЛИБНЕТ</w:t>
      </w:r>
      <w:r w:rsidR="0066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НЭБ. </w:t>
      </w:r>
      <w:r w:rsidR="00EF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5259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раеведение </w:t>
      </w:r>
      <w:r w:rsidR="00EF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прочно </w:t>
      </w:r>
      <w:r w:rsidR="00667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заняло место в </w:t>
      </w:r>
      <w:proofErr w:type="spellStart"/>
      <w:r w:rsidR="006677F9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r w:rsidR="00EF5259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сетях</w:t>
      </w:r>
      <w:proofErr w:type="spellEnd"/>
      <w:r w:rsidR="00667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677F9">
        <w:rPr>
          <w:rFonts w:ascii="Times New Roman" w:hAnsi="Times New Roman" w:cs="Times New Roman"/>
          <w:sz w:val="28"/>
          <w:szCs w:val="28"/>
          <w:shd w:val="clear" w:color="auto" w:fill="FFFFFF"/>
        </w:rPr>
        <w:t>блогах</w:t>
      </w:r>
      <w:proofErr w:type="spellEnd"/>
      <w:r w:rsidR="00667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Собиранием и популяризацией знаний о городе увлечённо занимаются </w:t>
      </w:r>
      <w:r w:rsidR="006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музеи, учреждения культуры,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организации, учёные, энтузиасты-краеведы и др., накапливая «живое краеведение»</w:t>
      </w:r>
      <w:r w:rsidR="006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66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 своих спецпроектов, которые имеют разделы с интерактивными картами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36B8" w:rsidRPr="00DF7DF4" w:rsidRDefault="009300A1" w:rsidP="0057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Разнообразие мест, в которых могут 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«лежать» краеведческие ресурсы не зависимо от типа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(новая информация: визуализация цепочки событ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во времени и пространстве), </w:t>
      </w:r>
      <w:r w:rsidRPr="001F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(ногами, кончи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пальцев) и режимов доступа </w:t>
      </w:r>
      <w:r w:rsidR="0040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складывается у горожан в целостную систему знаний о месте</w:t>
      </w:r>
      <w:r w:rsid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40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поиска </w:t>
      </w:r>
      <w:r w:rsidR="006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льзовател</w:t>
      </w:r>
      <w:r w:rsid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0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большинстве случаев не важно, где «лежит» документ, важно искать его по принципу «одного окна», по возможности получить в электронном виде</w:t>
      </w:r>
      <w:r w:rsidR="0057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удобное время по запросу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роме строки поиска с выбором параметров требуется визуализация поисковых терминов </w:t>
      </w:r>
      <w:r w:rsidR="00B7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интуитивного поиска </w:t>
      </w:r>
      <w:r w:rsidR="00EF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облака тегов, графических изображений коллекций, дополнительные элементы навигации, фасеты. </w:t>
      </w:r>
      <w:r w:rsidR="005736B8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Традиционные и э</w:t>
      </w:r>
      <w:r w:rsidR="005736B8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лектронные ресурсы по теме краеведение, которые представляют интерес для пользователя сегодня, должны быть </w:t>
      </w:r>
      <w:r w:rsidR="00395156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отобраны</w:t>
      </w:r>
      <w:r w:rsidR="003951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5156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сохранены и представлены </w:t>
      </w:r>
      <w:r w:rsidR="005736B8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739CA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r w:rsidR="00A47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АБИС</w:t>
      </w:r>
      <w:r w:rsidR="005736B8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3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D2ABC" w:rsidRDefault="009300A1" w:rsidP="00FD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во внимание</w:t>
      </w:r>
      <w:r w:rsidR="00EF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</w:t>
      </w:r>
      <w:r w:rsidR="00EF5259">
        <w:rPr>
          <w:rFonts w:ascii="Times New Roman" w:hAnsi="Times New Roman" w:cs="Times New Roman"/>
          <w:sz w:val="28"/>
          <w:szCs w:val="28"/>
          <w:shd w:val="clear" w:color="auto" w:fill="FFFFFF"/>
        </w:rPr>
        <w:t>вышеизложенное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задач</w:t>
      </w:r>
      <w:r w:rsidR="001F53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отбора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</w:t>
      </w:r>
      <w:r w:rsidR="00395156">
        <w:rPr>
          <w:rFonts w:ascii="Times New Roman" w:hAnsi="Times New Roman" w:cs="Times New Roman"/>
          <w:sz w:val="28"/>
          <w:szCs w:val="28"/>
          <w:shd w:val="clear" w:color="auto" w:fill="FFFFFF"/>
        </w:rPr>
        <w:t>ляющихся первоисточников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</w:t>
      </w:r>
      <w:r w:rsidR="001F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объединение, 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F53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навигации по </w:t>
      </w:r>
      <w:r w:rsidR="001F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краеведческим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ресурсам г. Москвы</w:t>
      </w:r>
      <w:r w:rsidR="0002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</w:t>
      </w:r>
      <w:r w:rsidR="001F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стоят перед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ЦУНБ им.</w:t>
      </w:r>
      <w:r w:rsidR="0077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Н.А. Некрасова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3B3">
        <w:rPr>
          <w:rFonts w:ascii="Times New Roman" w:hAnsi="Times New Roman" w:cs="Times New Roman"/>
          <w:sz w:val="28"/>
          <w:szCs w:val="28"/>
          <w:shd w:val="clear" w:color="auto" w:fill="FFFFFF"/>
        </w:rPr>
        <w:t>А д</w:t>
      </w:r>
      <w:r w:rsidRP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продвижения краеведческого информационного продукта партнерским организациям </w:t>
      </w:r>
      <w:r w:rsidR="0039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 нужно</w:t>
      </w:r>
      <w:r w:rsid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«упаковывать» материал в базовые кейсы или под индивидуальный заказ (монетизация).</w:t>
      </w:r>
      <w:r w:rsidR="0009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26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тратегия 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 w:rsidR="00D26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предоставлени</w:t>
      </w:r>
      <w:r w:rsidR="00B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информационных продуктов и услуг</w:t>
      </w:r>
      <w:r w:rsidR="003F2658" w:rsidRP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центральной </w:t>
      </w:r>
      <w:r w:rsidR="00023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субъекта РФ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продвижени</w:t>
      </w:r>
      <w:r w:rsidR="0009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 объективной и достоверной информации о регионе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быть продумана на всех этапах </w:t>
      </w:r>
      <w:r w:rsidR="00B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BA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организации её ресурсн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документной базы в физическом и виртуальном 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пространстве,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 пользователей к документам и сервисам в красивой «упаковке» 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формирования и развития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потребности 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пользователя в краеведческой информации. 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необходимо учитывать 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объективны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</w:t>
      </w:r>
      <w:r w:rsidR="001D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D401E" w:rsidRP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информационного </w:t>
      </w:r>
      <w:r w:rsidR="003F2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="00D26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</w:t>
      </w:r>
      <w:r w:rsidR="00FD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ьзователей, развитие электронной коммуникативной среды.</w:t>
      </w:r>
    </w:p>
    <w:p w:rsidR="00971696" w:rsidRDefault="00971696" w:rsidP="008706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B35" w:rsidRDefault="0087063A" w:rsidP="00D37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-62865</wp:posOffset>
            </wp:positionV>
            <wp:extent cx="1485265" cy="990600"/>
            <wp:effectExtent l="19050" t="0" r="635" b="0"/>
            <wp:wrapThrough wrapText="bothSides">
              <wp:wrapPolygon edited="0">
                <wp:start x="-277" y="0"/>
                <wp:lineTo x="-277" y="21185"/>
                <wp:lineTo x="21609" y="21185"/>
                <wp:lineTo x="21609" y="0"/>
                <wp:lineTo x="-277" y="0"/>
              </wp:wrapPolygon>
            </wp:wrapThrough>
            <wp:docPr id="2" name="Рисунок 1" descr="Москва Краевед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Москва Краеведе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случилось, что п</w:t>
      </w:r>
      <w:r w:rsidR="006D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рактически одновременно с 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началом работы над корпоративным </w:t>
      </w:r>
      <w:r w:rsidR="006D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СКБМ </w:t>
      </w:r>
      <w:r w:rsidR="006D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специалисты ЦБС СВАО</w:t>
      </w:r>
      <w:r w:rsidR="0056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перехода на </w:t>
      </w:r>
      <w:r w:rsidR="005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АБИС </w:t>
      </w:r>
      <w:r w:rsidR="00775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3A2">
        <w:rPr>
          <w:rFonts w:ascii="Times New Roman" w:eastAsia="Times New Roman" w:hAnsi="Times New Roman" w:cs="Times New Roman"/>
          <w:sz w:val="28"/>
          <w:szCs w:val="28"/>
          <w:lang w:eastAsia="ru-RU"/>
        </w:rPr>
        <w:t>OPAC</w:t>
      </w:r>
      <w:r w:rsidR="005736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Global</w:t>
      </w:r>
      <w:r w:rsidR="00775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застрельщиками проекта</w:t>
      </w:r>
      <w:r w:rsidR="0018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московскому краеведению</w:t>
      </w:r>
      <w:r w:rsidR="006D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начав вести </w:t>
      </w:r>
      <w:r w:rsidR="0018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отдельную </w:t>
      </w:r>
      <w:r w:rsidR="006D1940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краеведческую базу данных</w:t>
      </w:r>
      <w:r w:rsidR="001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«Москва—</w:t>
      </w:r>
      <w:r w:rsid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раеведение» 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КБД) </w:t>
      </w:r>
      <w:r w:rsidR="002E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авторитетный файл </w:t>
      </w:r>
      <w:r w:rsidR="006D1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</w:t>
      </w:r>
      <w:r w:rsidR="006D1940" w:rsidRP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D1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KRAY</w:t>
      </w:r>
      <w:r w:rsidR="002E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контролируемых точек доступа</w:t>
      </w:r>
      <w:r w:rsid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A4A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35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 СВАО заложило некую основу для корпоративной работы, предполага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B35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остальные округа Москвы присоединиться к созданию Единой краев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едческой базы данных Москвы. </w:t>
      </w:r>
    </w:p>
    <w:p w:rsidR="002E7E43" w:rsidRPr="002E6CA6" w:rsidRDefault="002E7E43" w:rsidP="0018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Войти в краеведческую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можно через сайт ЦБС СВАО, кликнув </w:t>
      </w:r>
      <w:r w:rsidRPr="001D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фрейме баннер (</w:t>
      </w:r>
      <w:hyperlink r:id="rId10" w:history="1">
        <w:r w:rsidRPr="001D401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http://opac.nekrasovka.ru/opacg/kr_svao.html</w:t>
        </w:r>
      </w:hyperlink>
      <w:r w:rsidRPr="001D4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BE" w:rsidRDefault="00E33A4A" w:rsidP="00096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1D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краеведческие источники информации независимо от их местонахождения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 документа:</w:t>
      </w:r>
      <w:r w:rsidRPr="001D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книжную и газетно-журнальную аналитику, нотные издания, изображения, видео, электронные ресурсы удаленн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доступа, </w:t>
      </w:r>
      <w:r w:rsidRPr="001D40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копии книг из фондов других библиотек, публикации на сайтах органов местной власти, газетные и журнальные публикации, выложенные на официальных порталах этих периодических изданий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6B8" w:rsidRDefault="006D1940" w:rsidP="0009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Светлана Владиславовна Московская, заведующая библиографическим отделом ЦБС Северо-Восточного административного округа г</w:t>
      </w:r>
      <w:r w:rsidRPr="006F3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в своём докладе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 в столичном округе» опыт создания и ведения</w:t>
      </w:r>
      <w:r w:rsidR="00E33A4A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вышеуказанной 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апреля 2015 года по настоящее 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 библиографических записей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4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4794F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авторитетных записей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4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37B35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организации доступа к ресурсу является то, что есть возможность войти в авторитетный файл и познакомиться 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6D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справочными данными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A4A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</w:t>
      </w:r>
      <w:r w:rsidR="00E33A4A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ЦБС СВАО как универсальный справочный краеведческий ресурс.</w:t>
      </w:r>
      <w:r w:rsidR="00D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</w:t>
      </w:r>
      <w:r w:rsidR="00E33A4A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A4A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3A4A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выборку всех видов документов из электронного каталога: книги, статьи из книг, журналов, полные тексты статей из окружной газеты, цифровые копии книг, видео и др.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связи соответствующих полей библиографической записи в</w:t>
      </w:r>
      <w:r w:rsidR="00E33A4A" w:rsidRP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E33A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RUSMARC</w:t>
      </w:r>
      <w:r w:rsidR="00E33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A4A" w:rsidRDefault="00E33A4A" w:rsidP="0057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спроектировать 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ресурс, который способен </w:t>
      </w:r>
      <w:r w:rsidR="00573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объединять разрозненную информацию, в том числе</w:t>
      </w:r>
      <w:r w:rsidR="00F8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полнотекстов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</w:t>
      </w:r>
      <w:r w:rsidR="005736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и </w:t>
      </w:r>
      <w:proofErr w:type="gramStart"/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удио </w:t>
      </w:r>
      <w:proofErr w:type="spellStart"/>
      <w:r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осуществлять </w:t>
      </w:r>
      <w:proofErr w:type="spellStart"/>
      <w:r w:rsidR="00AD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пермутационный</w:t>
      </w:r>
      <w:proofErr w:type="spellEnd"/>
      <w:r w:rsidR="00AD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авторитетному файлу</w:t>
      </w:r>
      <w:r w:rsidR="00A47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A4A" w:rsidRPr="00D37B35" w:rsidRDefault="00D37B35" w:rsidP="00D37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Схема связей БЗ и АЗ. </w:t>
      </w:r>
    </w:p>
    <w:p w:rsidR="00B2167C" w:rsidRPr="0044569E" w:rsidRDefault="00B2167C" w:rsidP="004456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</w:t>
      </w:r>
      <w:r w:rsidR="0017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библиографических </w:t>
      </w:r>
      <w:r w:rsidRP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ЭК, связанных с </w:t>
      </w:r>
      <w:r w:rsidRPr="00B2167C">
        <w:rPr>
          <w:rFonts w:ascii="Times New Roman" w:eastAsia="TimesNewRomanPSMT" w:hAnsi="Times New Roman" w:cs="Times New Roman"/>
          <w:sz w:val="28"/>
          <w:szCs w:val="28"/>
        </w:rPr>
        <w:t>авторитетными данными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предоставляет пользователю</w:t>
      </w:r>
      <w:r w:rsidRPr="002E6CA6">
        <w:rPr>
          <w:rFonts w:ascii="Times New Roman" w:eastAsia="TimesNewRomanPSMT" w:hAnsi="Times New Roman" w:cs="Times New Roman"/>
          <w:sz w:val="28"/>
          <w:szCs w:val="28"/>
        </w:rPr>
        <w:t xml:space="preserve"> точки доступа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 логически объедённым объектам</w:t>
      </w:r>
      <w:r w:rsidRPr="002E6CA6">
        <w:rPr>
          <w:rFonts w:ascii="Times New Roman" w:eastAsia="TimesNewRomanPSMT" w:hAnsi="Times New Roman" w:cs="Times New Roman"/>
          <w:sz w:val="28"/>
          <w:szCs w:val="28"/>
        </w:rPr>
        <w:t xml:space="preserve"> по предметным терминам, конкретному лицу, роду/семье или организации, а также по различным вариантам редакции заглавия. Авторитетный контроль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является непрерывным </w:t>
      </w:r>
      <w:r w:rsidRPr="002E6CA6">
        <w:rPr>
          <w:rFonts w:ascii="Times New Roman" w:eastAsia="TimesNewRomanPSMT" w:hAnsi="Times New Roman" w:cs="Times New Roman"/>
          <w:sz w:val="28"/>
          <w:szCs w:val="28"/>
        </w:rPr>
        <w:t>процесс</w:t>
      </w:r>
      <w:r>
        <w:rPr>
          <w:rFonts w:ascii="Times New Roman" w:eastAsia="TimesNewRomanPSMT" w:hAnsi="Times New Roman" w:cs="Times New Roman"/>
          <w:sz w:val="28"/>
          <w:szCs w:val="28"/>
        </w:rPr>
        <w:t>ом</w:t>
      </w:r>
      <w:r w:rsidRPr="002E6CA6">
        <w:rPr>
          <w:rFonts w:ascii="Times New Roman" w:eastAsia="TimesNewRomanPSMT" w:hAnsi="Times New Roman" w:cs="Times New Roman"/>
          <w:sz w:val="28"/>
          <w:szCs w:val="28"/>
        </w:rPr>
        <w:t xml:space="preserve"> управления ими, являетс</w:t>
      </w:r>
      <w:r w:rsidR="0044569E">
        <w:rPr>
          <w:rFonts w:ascii="Times New Roman" w:eastAsia="TimesNewRomanPSMT" w:hAnsi="Times New Roman" w:cs="Times New Roman"/>
          <w:sz w:val="28"/>
          <w:szCs w:val="28"/>
        </w:rPr>
        <w:t>я неотъемлемой функцией ЭК, 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E6CA6">
        <w:rPr>
          <w:rFonts w:ascii="Times New Roman" w:eastAsia="TimesNewRomanPSMT" w:hAnsi="Times New Roman" w:cs="Times New Roman"/>
          <w:sz w:val="28"/>
          <w:szCs w:val="28"/>
        </w:rPr>
        <w:t>для кон</w:t>
      </w:r>
      <w:r w:rsidR="0044569E">
        <w:rPr>
          <w:rFonts w:ascii="Times New Roman" w:eastAsia="TimesNewRomanPSMT" w:hAnsi="Times New Roman" w:cs="Times New Roman"/>
          <w:sz w:val="28"/>
          <w:szCs w:val="28"/>
        </w:rPr>
        <w:t xml:space="preserve">ечного пользователя </w:t>
      </w:r>
      <w:r>
        <w:rPr>
          <w:rFonts w:ascii="Times New Roman" w:eastAsia="TimesNewRomanPSMT" w:hAnsi="Times New Roman" w:cs="Times New Roman"/>
          <w:sz w:val="28"/>
          <w:szCs w:val="28"/>
        </w:rPr>
        <w:t>обеспечивает</w:t>
      </w:r>
      <w:r w:rsidRPr="002E6CA6">
        <w:rPr>
          <w:rFonts w:ascii="Times New Roman" w:eastAsia="TimesNewRomanPSMT" w:hAnsi="Times New Roman" w:cs="Times New Roman"/>
          <w:sz w:val="28"/>
          <w:szCs w:val="28"/>
        </w:rPr>
        <w:t xml:space="preserve"> поиск контролируемой формы имени автора или заглавия при поиске библиогра</w:t>
      </w:r>
      <w:r>
        <w:rPr>
          <w:rFonts w:ascii="Times New Roman" w:eastAsia="TimesNewRomanPSMT" w:hAnsi="Times New Roman" w:cs="Times New Roman"/>
          <w:sz w:val="28"/>
          <w:szCs w:val="28"/>
        </w:rPr>
        <w:t>фических ресурсов в каталогах.</w:t>
      </w:r>
    </w:p>
    <w:p w:rsidR="00DB0FF7" w:rsidRPr="00AD6877" w:rsidRDefault="00C026BD" w:rsidP="00AD6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БЗ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требует создания предметных рубрик, количество которых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содержания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B0FF7" w:rsidRP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(авторы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редакторы, художники и т. п.)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DA3E19" w:rsidRP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</w:t>
      </w:r>
      <w:r w:rsidR="00DB0FF7" w:rsidRP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</w:t>
      </w:r>
      <w:r w:rsidR="00DA3E19" w:rsidRP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 поиска</w:t>
      </w:r>
      <w:r w:rsidR="00DA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 других сведений для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правильных </w:t>
      </w:r>
      <w:r w:rsidR="00D3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ссылочных 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 между АЗ. Данная система позволяет использовать 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 как </w:t>
      </w:r>
      <w:r w:rsidR="004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универсальный </w:t>
      </w:r>
      <w:r w:rsidR="00DB0FF7" w:rsidRPr="002E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краеведческий справочник и многократно увеличивает поисковые возможности всей КБД. </w:t>
      </w:r>
      <w:r w:rsidR="008847A6" w:rsidRPr="00AC4193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37B35">
        <w:rPr>
          <w:rFonts w:ascii="Times New Roman" w:hAnsi="Times New Roman" w:cs="Times New Roman"/>
          <w:sz w:val="28"/>
          <w:szCs w:val="28"/>
        </w:rPr>
        <w:t>АЗ</w:t>
      </w:r>
      <w:r w:rsidR="008847A6" w:rsidRPr="00AC4193">
        <w:rPr>
          <w:rFonts w:ascii="Times New Roman" w:hAnsi="Times New Roman" w:cs="Times New Roman"/>
          <w:sz w:val="28"/>
          <w:szCs w:val="28"/>
        </w:rPr>
        <w:t xml:space="preserve"> связывает и автоматически собирает</w:t>
      </w:r>
      <w:r w:rsidR="00B36B6D" w:rsidRPr="00AC4193">
        <w:rPr>
          <w:rFonts w:ascii="Times New Roman" w:hAnsi="Times New Roman" w:cs="Times New Roman"/>
          <w:sz w:val="28"/>
          <w:szCs w:val="28"/>
        </w:rPr>
        <w:t xml:space="preserve"> </w:t>
      </w:r>
      <w:r w:rsidR="008847A6" w:rsidRPr="00AC4193">
        <w:rPr>
          <w:rFonts w:ascii="Times New Roman" w:hAnsi="Times New Roman" w:cs="Times New Roman"/>
          <w:sz w:val="28"/>
          <w:szCs w:val="28"/>
        </w:rPr>
        <w:t>логическое множество</w:t>
      </w:r>
      <w:r w:rsidR="005E4098" w:rsidRPr="00AC4193">
        <w:rPr>
          <w:rFonts w:ascii="Times New Roman" w:hAnsi="Times New Roman" w:cs="Times New Roman"/>
          <w:sz w:val="28"/>
          <w:szCs w:val="28"/>
        </w:rPr>
        <w:t xml:space="preserve"> </w:t>
      </w:r>
      <w:r w:rsidR="008847A6" w:rsidRPr="00AC4193">
        <w:rPr>
          <w:rFonts w:ascii="Times New Roman" w:hAnsi="Times New Roman" w:cs="Times New Roman"/>
          <w:sz w:val="28"/>
          <w:szCs w:val="28"/>
        </w:rPr>
        <w:t xml:space="preserve">любых видов </w:t>
      </w:r>
      <w:r w:rsidR="00AD6877">
        <w:rPr>
          <w:rFonts w:ascii="Times New Roman" w:hAnsi="Times New Roman" w:cs="Times New Roman"/>
          <w:sz w:val="28"/>
          <w:szCs w:val="28"/>
        </w:rPr>
        <w:t>документов</w:t>
      </w:r>
      <w:r w:rsidR="00AD6877" w:rsidRPr="00AC4193">
        <w:rPr>
          <w:rFonts w:ascii="Times New Roman" w:hAnsi="Times New Roman" w:cs="Times New Roman"/>
          <w:sz w:val="28"/>
          <w:szCs w:val="28"/>
        </w:rPr>
        <w:t xml:space="preserve"> </w:t>
      </w:r>
      <w:r w:rsidR="008847A6" w:rsidRPr="00AC4193">
        <w:rPr>
          <w:rFonts w:ascii="Times New Roman" w:hAnsi="Times New Roman" w:cs="Times New Roman"/>
          <w:sz w:val="28"/>
          <w:szCs w:val="28"/>
        </w:rPr>
        <w:t>из электронного</w:t>
      </w:r>
      <w:r w:rsidR="00DB0FF7" w:rsidRPr="00AC4193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8847A6" w:rsidRPr="00AC4193">
        <w:rPr>
          <w:rFonts w:ascii="Times New Roman" w:hAnsi="Times New Roman" w:cs="Times New Roman"/>
          <w:sz w:val="28"/>
          <w:szCs w:val="28"/>
        </w:rPr>
        <w:t>а</w:t>
      </w:r>
      <w:r w:rsidR="00D37B35">
        <w:rPr>
          <w:rFonts w:ascii="Times New Roman" w:hAnsi="Times New Roman" w:cs="Times New Roman"/>
          <w:sz w:val="28"/>
          <w:szCs w:val="28"/>
        </w:rPr>
        <w:t xml:space="preserve"> в библиографическую </w:t>
      </w:r>
      <w:r w:rsidR="0043202B" w:rsidRPr="00AC4193">
        <w:rPr>
          <w:rFonts w:ascii="Times New Roman" w:hAnsi="Times New Roman" w:cs="Times New Roman"/>
          <w:sz w:val="28"/>
          <w:szCs w:val="28"/>
        </w:rPr>
        <w:t xml:space="preserve"> </w:t>
      </w:r>
      <w:r w:rsidR="00D37B35">
        <w:rPr>
          <w:rFonts w:ascii="Times New Roman" w:hAnsi="Times New Roman" w:cs="Times New Roman"/>
          <w:sz w:val="28"/>
          <w:szCs w:val="28"/>
        </w:rPr>
        <w:t>тематическую подборку</w:t>
      </w:r>
      <w:r w:rsidR="00DB0FF7" w:rsidRPr="00AC4193">
        <w:rPr>
          <w:rFonts w:ascii="Times New Roman" w:hAnsi="Times New Roman" w:cs="Times New Roman"/>
          <w:sz w:val="28"/>
          <w:szCs w:val="28"/>
        </w:rPr>
        <w:t xml:space="preserve"> </w:t>
      </w:r>
      <w:r w:rsidR="008847A6" w:rsidRPr="00AC4193">
        <w:rPr>
          <w:rFonts w:ascii="Times New Roman" w:hAnsi="Times New Roman" w:cs="Times New Roman"/>
          <w:sz w:val="28"/>
          <w:szCs w:val="28"/>
        </w:rPr>
        <w:t>(</w:t>
      </w:r>
      <w:r w:rsidR="00DB0FF7" w:rsidRPr="00AC4193">
        <w:rPr>
          <w:rFonts w:ascii="Times New Roman" w:hAnsi="Times New Roman" w:cs="Times New Roman"/>
          <w:sz w:val="28"/>
          <w:szCs w:val="28"/>
        </w:rPr>
        <w:t>книги, статьи из книг, журналов, полные тек</w:t>
      </w:r>
      <w:r w:rsidR="008847A6" w:rsidRPr="00AC4193">
        <w:rPr>
          <w:rFonts w:ascii="Times New Roman" w:hAnsi="Times New Roman" w:cs="Times New Roman"/>
          <w:sz w:val="28"/>
          <w:szCs w:val="28"/>
        </w:rPr>
        <w:t>сты статей из окружной газеты, цифровые копии книг</w:t>
      </w:r>
      <w:r w:rsidR="00DB0FF7" w:rsidRPr="00AC4193">
        <w:rPr>
          <w:rFonts w:ascii="Times New Roman" w:hAnsi="Times New Roman" w:cs="Times New Roman"/>
          <w:sz w:val="28"/>
          <w:szCs w:val="28"/>
        </w:rPr>
        <w:t>, тек</w:t>
      </w:r>
      <w:r w:rsidR="008847A6" w:rsidRPr="00AC4193">
        <w:rPr>
          <w:rFonts w:ascii="Times New Roman" w:hAnsi="Times New Roman" w:cs="Times New Roman"/>
          <w:sz w:val="28"/>
          <w:szCs w:val="28"/>
        </w:rPr>
        <w:t>сты которых можно просмотреть; кинохроника, изображения</w:t>
      </w:r>
      <w:r w:rsidR="00AD6877">
        <w:rPr>
          <w:rFonts w:ascii="Times New Roman" w:hAnsi="Times New Roman" w:cs="Times New Roman"/>
          <w:sz w:val="28"/>
          <w:szCs w:val="28"/>
        </w:rPr>
        <w:t xml:space="preserve">, </w:t>
      </w:r>
      <w:r w:rsidR="00DB0FF7" w:rsidRPr="00AC4193">
        <w:rPr>
          <w:rFonts w:ascii="Times New Roman" w:hAnsi="Times New Roman" w:cs="Times New Roman"/>
          <w:sz w:val="28"/>
          <w:szCs w:val="28"/>
        </w:rPr>
        <w:t>фотографий, картин и т. п</w:t>
      </w:r>
      <w:r w:rsidR="00AD6877">
        <w:rPr>
          <w:rFonts w:ascii="Times New Roman" w:hAnsi="Times New Roman" w:cs="Times New Roman"/>
          <w:sz w:val="28"/>
          <w:szCs w:val="28"/>
        </w:rPr>
        <w:t xml:space="preserve">.). </w:t>
      </w:r>
      <w:r w:rsidR="00057BE8" w:rsidRPr="00057BE8">
        <w:rPr>
          <w:rFonts w:ascii="Times New Roman" w:hAnsi="Times New Roman" w:cs="Times New Roman"/>
          <w:sz w:val="28"/>
          <w:szCs w:val="28"/>
        </w:rPr>
        <w:t xml:space="preserve">Важно, что </w:t>
      </w:r>
      <w:r w:rsidR="00AD6877">
        <w:rPr>
          <w:rFonts w:ascii="Times New Roman" w:hAnsi="Times New Roman" w:cs="Times New Roman"/>
          <w:sz w:val="28"/>
          <w:szCs w:val="28"/>
        </w:rPr>
        <w:t>К</w:t>
      </w:r>
      <w:r w:rsidR="00057BE8" w:rsidRPr="00057BE8">
        <w:rPr>
          <w:rFonts w:ascii="Times New Roman" w:hAnsi="Times New Roman" w:cs="Times New Roman"/>
          <w:sz w:val="28"/>
          <w:szCs w:val="28"/>
        </w:rPr>
        <w:t xml:space="preserve">БД организует </w:t>
      </w:r>
      <w:r w:rsidR="00AD6877">
        <w:rPr>
          <w:rFonts w:ascii="Times New Roman" w:hAnsi="Times New Roman" w:cs="Times New Roman"/>
          <w:sz w:val="28"/>
          <w:szCs w:val="28"/>
        </w:rPr>
        <w:t xml:space="preserve">как </w:t>
      </w:r>
      <w:r w:rsidR="00057BE8" w:rsidRPr="00057BE8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057BE8">
        <w:rPr>
          <w:rFonts w:ascii="Times New Roman" w:hAnsi="Times New Roman" w:cs="Times New Roman"/>
          <w:sz w:val="28"/>
          <w:szCs w:val="28"/>
        </w:rPr>
        <w:t>ресурсы</w:t>
      </w:r>
      <w:r w:rsidR="0002381D">
        <w:rPr>
          <w:rFonts w:ascii="Times New Roman" w:hAnsi="Times New Roman" w:cs="Times New Roman"/>
          <w:sz w:val="28"/>
          <w:szCs w:val="28"/>
        </w:rPr>
        <w:t>,</w:t>
      </w:r>
      <w:r w:rsidR="00057BE8">
        <w:rPr>
          <w:rFonts w:ascii="Times New Roman" w:hAnsi="Times New Roman" w:cs="Times New Roman"/>
          <w:sz w:val="28"/>
          <w:szCs w:val="28"/>
        </w:rPr>
        <w:t xml:space="preserve"> так</w:t>
      </w:r>
      <w:r w:rsidR="00AD6877">
        <w:rPr>
          <w:rFonts w:ascii="Times New Roman" w:hAnsi="Times New Roman" w:cs="Times New Roman"/>
          <w:sz w:val="28"/>
          <w:szCs w:val="28"/>
        </w:rPr>
        <w:t xml:space="preserve"> и</w:t>
      </w:r>
      <w:r w:rsidR="00057BE8">
        <w:rPr>
          <w:rFonts w:ascii="Times New Roman" w:hAnsi="Times New Roman" w:cs="Times New Roman"/>
          <w:sz w:val="28"/>
          <w:szCs w:val="28"/>
        </w:rPr>
        <w:t xml:space="preserve"> любые внешние.</w:t>
      </w:r>
      <w:r w:rsidR="00AD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7C" w:rsidRPr="002E6CA6" w:rsidRDefault="00AC4744" w:rsidP="00B21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</w:t>
      </w:r>
      <w:r w:rsid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возможный </w:t>
      </w:r>
      <w:r w:rsidR="00015DA5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 </w:t>
      </w:r>
      <w:r w:rsidR="00807605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краеведческих электронных продуктов на основе электронных каталогов</w:t>
      </w:r>
      <w:r w:rsidR="00FE1572" w:rsidRPr="00FE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57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ЦБС СВАО и ЦУНБ им. Н.А.</w:t>
      </w:r>
      <w:r w:rsidR="00F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57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Некрасова</w:t>
      </w:r>
      <w:r w:rsidR="00807605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содержащих библиографические записи на </w:t>
      </w:r>
      <w:r w:rsidR="0049049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книги, цифровые копии книг, электронные ресурсы при совместном использовании АБИС </w:t>
      </w:r>
      <w:r w:rsidR="00F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9049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OPAC</w:t>
      </w:r>
      <w:r w:rsidR="0049049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90490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Global</w:t>
      </w:r>
      <w:r w:rsidR="00F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E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различных подходах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 вышеуказанных библиотек:</w:t>
      </w:r>
    </w:p>
    <w:p w:rsidR="00DF017C" w:rsidRPr="002E6CA6" w:rsidRDefault="0044569E" w:rsidP="009B6E9C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ЦУНБ им. Н.А.</w:t>
      </w:r>
      <w:r w:rsidR="00C96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Некрасова – е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</w:t>
      </w:r>
      <w:proofErr w:type="gramStart"/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proofErr w:type="gramEnd"/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(мультибаза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состоит из </w:t>
      </w:r>
      <w:r w:rsidR="00BE5359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 БД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причём тема «краеведение» может </w:t>
      </w:r>
      <w:r w:rsidR="00F83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F7C31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разных 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7C31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</w:t>
      </w:r>
      <w:r w:rsidR="00FE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F017C" w:rsidRPr="002E6CA6" w:rsidRDefault="006B4E7B" w:rsidP="009B6E9C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Библиографические записи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документы на физических носителях (книги, 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DVD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микрофиши);</w:t>
      </w:r>
    </w:p>
    <w:p w:rsidR="00DF017C" w:rsidRPr="002E6CA6" w:rsidRDefault="006B4E7B" w:rsidP="009B6E9C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Библиографические записи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аналитическую роспись статей, периодику;</w:t>
      </w:r>
    </w:p>
    <w:p w:rsidR="00DF017C" w:rsidRPr="002E6CA6" w:rsidRDefault="006B4E7B" w:rsidP="009B6E9C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Библиографические записи</w:t>
      </w:r>
      <w:r w:rsidR="00DF017C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электронные документы и ресурсы.</w:t>
      </w:r>
    </w:p>
    <w:p w:rsidR="00FE1572" w:rsidRPr="002E6CA6" w:rsidRDefault="00DF017C" w:rsidP="009B6E9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поиск </w:t>
      </w:r>
      <w:r w:rsidR="00BE5359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новом интерфейсе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r w:rsidR="00BE5359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 ведет</w:t>
      </w:r>
      <w:r w:rsidR="00BF7C31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единой мультибазе</w:t>
      </w:r>
      <w:r w:rsidR="003A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авторитетного контроля использован НАФ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 п</w:t>
      </w:r>
      <w:r w:rsidR="003A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одключена к</w:t>
      </w:r>
      <w:r w:rsidR="00FE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СКБМ</w:t>
      </w:r>
      <w:r w:rsidR="003A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6A5" w:rsidRPr="000A1551" w:rsidRDefault="00DF017C" w:rsidP="009B6E9C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ЦБС СВАО – </w:t>
      </w:r>
      <w:r w:rsidR="006B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библиографические записи</w:t>
      </w:r>
      <w:r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различные виды до</w:t>
      </w:r>
      <w:r w:rsidR="00B95D80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кументов по теме «краеведение»</w:t>
      </w:r>
      <w:r w:rsidR="00FE1572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5D80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1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</w:t>
      </w:r>
      <w:r w:rsidR="00B95D80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11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r w:rsidR="003A46A5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A1551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БД </w:t>
      </w:r>
      <w:r w:rsidR="003A46A5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r w:rsidR="00B95D80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вошла</w:t>
      </w:r>
      <w:r w:rsidR="003A46A5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1572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6A5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подключена к СКБМ.</w:t>
      </w:r>
      <w:r w:rsidR="00165265" w:rsidRP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Интеграция возможна.</w:t>
      </w:r>
    </w:p>
    <w:p w:rsidR="00B2167C" w:rsidRPr="009B6E9C" w:rsidRDefault="001C7C78" w:rsidP="009B6E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>Сходство</w:t>
      </w:r>
      <w:r w:rsid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организации БД</w:t>
      </w:r>
      <w:r w:rsidRP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572" w:rsidRP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в том, что массивы данных в ЭК содержат библиографические записи на цифровые копии документов, собственные и внешние электронные издания, а также </w:t>
      </w:r>
      <w:r w:rsidR="00FE1572" w:rsidRPr="009B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электронные ресурсы различных типов данных.</w:t>
      </w:r>
    </w:p>
    <w:p w:rsidR="00B2167C" w:rsidRPr="00B2167C" w:rsidRDefault="000D5A97" w:rsidP="00B21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Соблюдая принципы преемств</w:t>
      </w:r>
      <w:r w:rsidR="00B2167C" w:rsidRP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енности форматов данных и АБИС и последовательности решения задач раскрытия единого фонда московской библиотечной сети по </w:t>
      </w:r>
      <w:r w:rsidR="0009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2167C" w:rsidRP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осквоведению для привлечения целевой аудитории целесообразно приступись к задаче по созданию и ведению краеведческого корпоративного ресурса, построенного на базе собственного АФ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167C" w:rsidRP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ПР.</w:t>
      </w:r>
    </w:p>
    <w:p w:rsidR="00B2167C" w:rsidRPr="00B2167C" w:rsidRDefault="0043202B" w:rsidP="00B20B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проекта</w:t>
      </w:r>
      <w:r w:rsidR="00867EB7" w:rsidRPr="0086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собрать все ресурсы в одной точке и грамотно их разложить.</w:t>
      </w:r>
    </w:p>
    <w:p w:rsidR="0043202B" w:rsidRPr="002E6CA6" w:rsidRDefault="0043202B" w:rsidP="00B21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пользователей: </w:t>
      </w:r>
      <w:r w:rsidR="00B216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редоставление доступа к краеведческому ресурсу мегаполиса в единой точке доступа, обеспечение поисковых возможностей через простой и удобный интуитивный поиск, с применением фильтрации выборки данных по различным параметрам (тема/предмет, тип данных, доступ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off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свободный, ограниченный, и др., фондодержатель/ местонахождение экз. в случае печатного документа)  </w:t>
      </w:r>
    </w:p>
    <w:p w:rsidR="0043202B" w:rsidRPr="002E6CA6" w:rsidRDefault="0043202B" w:rsidP="00B21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библиотек: </w:t>
      </w:r>
      <w:r w:rsid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бъединение трудозатрат специалистов, в том числе при создании  библиографическ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записей на все виды документов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(объекты), в том числе по теме краеведения.</w:t>
      </w:r>
    </w:p>
    <w:p w:rsidR="0043202B" w:rsidRDefault="0043202B" w:rsidP="00B21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Агрегирование краеведческого конт</w:t>
      </w:r>
      <w:r w:rsid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ента, в том числе электронного, ц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ифровой периодики региона (архив), к которой есть потенциальный интерес!</w:t>
      </w:r>
    </w:p>
    <w:p w:rsidR="0043202B" w:rsidRPr="002E6CA6" w:rsidRDefault="0043202B" w:rsidP="00B21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Монетизация.</w:t>
      </w:r>
    </w:p>
    <w:p w:rsidR="0043202B" w:rsidRPr="00B20BA9" w:rsidRDefault="0043202B" w:rsidP="00B20B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20B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</w:t>
      </w:r>
    </w:p>
    <w:p w:rsidR="0043202B" w:rsidRPr="002E6CA6" w:rsidRDefault="0043202B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ситуации</w:t>
      </w:r>
      <w:r w:rsid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предпроектная</w:t>
      </w:r>
      <w:proofErr w:type="spellEnd"/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подготовка, описание проекта, структуры созданных библиографических записей и использованных АФ.</w:t>
      </w:r>
    </w:p>
    <w:p w:rsidR="0043202B" w:rsidRPr="002E6CA6" w:rsidRDefault="0043202B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возможности интегра</w:t>
      </w:r>
      <w:r w:rsidR="00B21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с федеральными библиотеками.</w:t>
      </w:r>
    </w:p>
    <w:p w:rsidR="0043202B" w:rsidRPr="00F506FA" w:rsidRDefault="0043202B" w:rsidP="009B6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о координации работ </w:t>
      </w:r>
      <w:r w:rsidR="000D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</w:t>
      </w:r>
      <w:r w:rsidR="00B2167C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 РГБ, РНБ, РКП на единой площадке и </w:t>
      </w:r>
      <w:r w:rsidR="00B2167C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основ</w:t>
      </w:r>
      <w:r w:rsidR="00B2167C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</w:t>
      </w:r>
      <w:r w:rsidR="00DB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проекта СКК ЛИБНЕТ</w:t>
      </w:r>
      <w:r w:rsidR="00B2167C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выработке единых принципов их ведения</w:t>
      </w:r>
      <w:r w:rsidR="00F506FA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понимаю</w:t>
      </w:r>
      <w:r w:rsidR="00F506FA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167C"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остаётся открытым</w:t>
      </w:r>
      <w:r w:rsidRPr="00F50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3202B" w:rsidRPr="002E6CA6" w:rsidRDefault="0043202B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утверждение методики ведения АФ, создания и использования АЗ. Определить </w:t>
      </w:r>
      <w:r w:rsidR="0009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ответственных за формирование и ведение собственного АФ. </w:t>
      </w:r>
    </w:p>
    <w:p w:rsidR="0043202B" w:rsidRPr="002E6CA6" w:rsidRDefault="0043202B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 по настройке групп пользовате</w:t>
      </w:r>
      <w:r w:rsidR="00B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ЦБС СВАО и ЦУНБ в АБИС к АФ</w:t>
      </w:r>
      <w:r w:rsidR="000D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«объединённого» ресурса по москвоведению.</w:t>
      </w:r>
    </w:p>
    <w:p w:rsidR="0043202B" w:rsidRPr="002E6CA6" w:rsidRDefault="0043202B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условий </w:t>
      </w:r>
      <w:r w:rsidRPr="000A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совместного использования ЕАФ РНБ и </w:t>
      </w:r>
      <w:r w:rsidRPr="000A15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</w:t>
      </w:r>
      <w:r w:rsidRPr="000A1551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0A15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KRAY</w:t>
      </w:r>
      <w:r w:rsidRPr="000A1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создании БЗ в электронных каталогах для более полного </w:t>
      </w: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качественного раскрытия наших фондов.</w:t>
      </w:r>
    </w:p>
    <w:p w:rsidR="0043202B" w:rsidRPr="002E6CA6" w:rsidRDefault="0043202B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поиска с возможностью фильтрации по виду документа, способу доступа к ресурсу, фонду, году  для получения нужной выборки из общего массива данных.</w:t>
      </w:r>
    </w:p>
    <w:p w:rsidR="0043202B" w:rsidRDefault="00DB2E26" w:rsidP="009B6E9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Подключение других</w:t>
      </w:r>
      <w:r w:rsidR="0043202B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библиотек.</w:t>
      </w:r>
    </w:p>
    <w:p w:rsidR="00F84064" w:rsidRPr="0043202B" w:rsidRDefault="00EA5FE4" w:rsidP="009B6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02B">
        <w:rPr>
          <w:rFonts w:ascii="Times New Roman" w:hAnsi="Times New Roman" w:cs="Times New Roman"/>
          <w:sz w:val="28"/>
          <w:szCs w:val="28"/>
          <w:u w:val="single"/>
        </w:rPr>
        <w:t>Предложения по решению</w:t>
      </w:r>
      <w:r w:rsidR="00752907"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Pr="004320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448F" w:rsidRDefault="005C448F" w:rsidP="005C44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Техническая сторона вопроса должна быть подспорьем, а не самоцелью. Поэтому разработчикам АБИС, </w:t>
      </w:r>
      <w:r w:rsidRPr="005C4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5C4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-специалистам для наиболее полного использования поисковых возможностей их систем нужно работать в тесном взаимодействии со специалистами, которые занимаются созданием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</w:t>
      </w:r>
      <w:r w:rsidRPr="005C4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документы фонда и точки доступа к документам.</w:t>
      </w:r>
    </w:p>
    <w:p w:rsidR="00BC6C32" w:rsidRPr="005C448F" w:rsidRDefault="005C448F" w:rsidP="005C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12399" w:rsidRPr="00112399">
        <w:rPr>
          <w:rFonts w:ascii="Times New Roman" w:hAnsi="Times New Roman" w:cs="Times New Roman"/>
          <w:sz w:val="28"/>
          <w:szCs w:val="28"/>
        </w:rPr>
        <w:t>АФ</w:t>
      </w:r>
      <w:r w:rsidR="000D5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39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12399">
        <w:rPr>
          <w:rFonts w:ascii="Times New Roman" w:hAnsi="Times New Roman" w:cs="Times New Roman"/>
          <w:sz w:val="28"/>
          <w:szCs w:val="28"/>
        </w:rPr>
        <w:t xml:space="preserve"> использовать как основной справочник-навигатор при поиске</w:t>
      </w:r>
      <w:r>
        <w:rPr>
          <w:rFonts w:ascii="Times New Roman" w:hAnsi="Times New Roman" w:cs="Times New Roman"/>
          <w:sz w:val="28"/>
          <w:szCs w:val="28"/>
        </w:rPr>
        <w:t>; н</w:t>
      </w:r>
      <w:r w:rsidR="00066F88">
        <w:rPr>
          <w:rFonts w:ascii="Times New Roman" w:hAnsi="Times New Roman" w:cs="Times New Roman"/>
          <w:sz w:val="28"/>
          <w:szCs w:val="28"/>
        </w:rPr>
        <w:t>астроить п</w:t>
      </w:r>
      <w:r w:rsidR="00066F88" w:rsidRPr="00066F88">
        <w:rPr>
          <w:rFonts w:ascii="Times New Roman" w:hAnsi="Times New Roman" w:cs="Times New Roman"/>
          <w:sz w:val="28"/>
          <w:szCs w:val="28"/>
        </w:rPr>
        <w:t xml:space="preserve">оисковые метки по </w:t>
      </w:r>
      <w:r w:rsidR="00112399">
        <w:rPr>
          <w:rFonts w:ascii="Times New Roman" w:hAnsi="Times New Roman" w:cs="Times New Roman"/>
          <w:sz w:val="28"/>
          <w:szCs w:val="28"/>
        </w:rPr>
        <w:t xml:space="preserve">всем </w:t>
      </w:r>
      <w:r w:rsidR="009B6E9C">
        <w:rPr>
          <w:rFonts w:ascii="Times New Roman" w:hAnsi="Times New Roman" w:cs="Times New Roman"/>
          <w:sz w:val="28"/>
          <w:szCs w:val="28"/>
        </w:rPr>
        <w:t xml:space="preserve">заголовкам АЗ и </w:t>
      </w:r>
      <w:r w:rsidR="00066F88" w:rsidRPr="00066F88">
        <w:rPr>
          <w:rFonts w:ascii="Times New Roman" w:hAnsi="Times New Roman" w:cs="Times New Roman"/>
          <w:sz w:val="28"/>
          <w:szCs w:val="28"/>
        </w:rPr>
        <w:t>полям 6-го блока при простом поиске</w:t>
      </w:r>
      <w:r w:rsidR="009B6E9C">
        <w:rPr>
          <w:rFonts w:ascii="Times New Roman" w:hAnsi="Times New Roman" w:cs="Times New Roman"/>
          <w:sz w:val="28"/>
          <w:szCs w:val="28"/>
        </w:rPr>
        <w:t xml:space="preserve"> «везде»</w:t>
      </w:r>
      <w:r w:rsidR="00112399">
        <w:rPr>
          <w:rFonts w:ascii="Times New Roman" w:hAnsi="Times New Roman" w:cs="Times New Roman"/>
          <w:sz w:val="28"/>
          <w:szCs w:val="28"/>
        </w:rPr>
        <w:t xml:space="preserve">, </w:t>
      </w:r>
      <w:r w:rsidR="00066F88" w:rsidRPr="00066F88">
        <w:rPr>
          <w:rFonts w:ascii="Times New Roman" w:hAnsi="Times New Roman" w:cs="Times New Roman"/>
          <w:sz w:val="28"/>
          <w:szCs w:val="28"/>
        </w:rPr>
        <w:t xml:space="preserve">при выпадающем </w:t>
      </w:r>
      <w:r w:rsidR="009B6E9C">
        <w:rPr>
          <w:rFonts w:ascii="Times New Roman" w:hAnsi="Times New Roman" w:cs="Times New Roman"/>
          <w:sz w:val="28"/>
          <w:szCs w:val="28"/>
        </w:rPr>
        <w:t>меню</w:t>
      </w:r>
      <w:r w:rsidR="00066F88" w:rsidRPr="00066F88">
        <w:rPr>
          <w:rFonts w:ascii="Times New Roman" w:hAnsi="Times New Roman" w:cs="Times New Roman"/>
          <w:sz w:val="28"/>
          <w:szCs w:val="28"/>
        </w:rPr>
        <w:t>:  географическая, предметная рубрика, персоналии, организации</w:t>
      </w:r>
      <w:r w:rsidR="00112399">
        <w:rPr>
          <w:rFonts w:ascii="Times New Roman" w:hAnsi="Times New Roman" w:cs="Times New Roman"/>
          <w:sz w:val="28"/>
          <w:szCs w:val="28"/>
        </w:rPr>
        <w:t xml:space="preserve"> – по соответствующим заголовкам АЗ</w:t>
      </w:r>
      <w:r w:rsidR="00066F88" w:rsidRPr="00066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88" w:rsidRPr="002E6CA6">
        <w:rPr>
          <w:rFonts w:ascii="Times New Roman" w:hAnsi="Times New Roman" w:cs="Times New Roman"/>
          <w:sz w:val="28"/>
          <w:szCs w:val="28"/>
        </w:rPr>
        <w:t>В расширенном</w:t>
      </w:r>
      <w:r>
        <w:rPr>
          <w:rFonts w:ascii="Times New Roman" w:hAnsi="Times New Roman" w:cs="Times New Roman"/>
          <w:sz w:val="28"/>
          <w:szCs w:val="28"/>
        </w:rPr>
        <w:t xml:space="preserve"> поиске</w:t>
      </w:r>
      <w:r w:rsidR="00096DBE">
        <w:rPr>
          <w:rFonts w:ascii="Times New Roman" w:hAnsi="Times New Roman" w:cs="Times New Roman"/>
          <w:sz w:val="28"/>
          <w:szCs w:val="28"/>
        </w:rPr>
        <w:t xml:space="preserve"> </w:t>
      </w:r>
      <w:r w:rsidR="00066F88" w:rsidRPr="002E6CA6">
        <w:rPr>
          <w:rFonts w:ascii="Times New Roman" w:hAnsi="Times New Roman" w:cs="Times New Roman"/>
          <w:sz w:val="28"/>
          <w:szCs w:val="28"/>
        </w:rPr>
        <w:t xml:space="preserve">– </w:t>
      </w:r>
      <w:r w:rsidR="00066F88">
        <w:rPr>
          <w:rFonts w:ascii="Times New Roman" w:hAnsi="Times New Roman" w:cs="Times New Roman"/>
          <w:sz w:val="28"/>
          <w:szCs w:val="28"/>
        </w:rPr>
        <w:t>по выбору из полей</w:t>
      </w:r>
      <w:r w:rsidR="009B6E9C">
        <w:rPr>
          <w:rFonts w:ascii="Times New Roman" w:hAnsi="Times New Roman" w:cs="Times New Roman"/>
          <w:sz w:val="28"/>
          <w:szCs w:val="28"/>
        </w:rPr>
        <w:t xml:space="preserve"> АФ</w:t>
      </w:r>
      <w:r w:rsidR="00112399">
        <w:rPr>
          <w:rFonts w:ascii="Times New Roman" w:hAnsi="Times New Roman" w:cs="Times New Roman"/>
          <w:sz w:val="28"/>
          <w:szCs w:val="28"/>
        </w:rPr>
        <w:t xml:space="preserve"> с использованием справочника с</w:t>
      </w:r>
      <w:r w:rsidR="00066F88">
        <w:rPr>
          <w:rFonts w:ascii="Times New Roman" w:hAnsi="Times New Roman" w:cs="Times New Roman"/>
          <w:sz w:val="28"/>
          <w:szCs w:val="28"/>
        </w:rPr>
        <w:t xml:space="preserve"> выводом в результатах запроса связанных АЗ и </w:t>
      </w:r>
      <w:r w:rsidR="00112399">
        <w:rPr>
          <w:rFonts w:ascii="Times New Roman" w:hAnsi="Times New Roman" w:cs="Times New Roman"/>
          <w:sz w:val="28"/>
          <w:szCs w:val="28"/>
        </w:rPr>
        <w:t>от</w:t>
      </w:r>
      <w:r w:rsidR="00066F88">
        <w:rPr>
          <w:rFonts w:ascii="Times New Roman" w:hAnsi="Times New Roman" w:cs="Times New Roman"/>
          <w:sz w:val="28"/>
          <w:szCs w:val="28"/>
        </w:rPr>
        <w:t>сылк</w:t>
      </w:r>
      <w:r w:rsidR="00112399">
        <w:rPr>
          <w:rFonts w:ascii="Times New Roman" w:hAnsi="Times New Roman" w:cs="Times New Roman"/>
          <w:sz w:val="28"/>
          <w:szCs w:val="28"/>
        </w:rPr>
        <w:t>и</w:t>
      </w:r>
      <w:r w:rsidR="00066F88">
        <w:rPr>
          <w:rFonts w:ascii="Times New Roman" w:hAnsi="Times New Roman" w:cs="Times New Roman"/>
          <w:sz w:val="28"/>
          <w:szCs w:val="28"/>
        </w:rPr>
        <w:t xml:space="preserve"> с заголовка на подборку биб</w:t>
      </w:r>
      <w:r w:rsidR="000D5A97">
        <w:rPr>
          <w:rFonts w:ascii="Times New Roman" w:hAnsi="Times New Roman" w:cs="Times New Roman"/>
          <w:sz w:val="28"/>
          <w:szCs w:val="28"/>
        </w:rPr>
        <w:t xml:space="preserve">лиографических </w:t>
      </w:r>
      <w:r w:rsidR="00066F88">
        <w:rPr>
          <w:rFonts w:ascii="Times New Roman" w:hAnsi="Times New Roman" w:cs="Times New Roman"/>
          <w:sz w:val="28"/>
          <w:szCs w:val="28"/>
        </w:rPr>
        <w:t>записей из ЭК</w:t>
      </w:r>
      <w:r w:rsidR="009B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конографикой</w:t>
      </w:r>
      <w:proofErr w:type="spellEnd"/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разделы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B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«События»</w:t>
      </w:r>
      <w:r w:rsidR="00BC6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(календарь знаменательных дат)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«Темы»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551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соответствующими </w:t>
      </w:r>
      <w:r w:rsidR="000A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выборками</w:t>
      </w:r>
      <w:r w:rsidR="0011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ЭК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11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 w:rsidR="00BC6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ерритория» реализова</w:t>
      </w:r>
      <w:r w:rsidR="00BC6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интерактивной карты с соответствующими ссылками на географические предметные рубрики </w:t>
      </w:r>
      <w:r w:rsid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районы, округа</w:t>
      </w:r>
      <w:r w:rsidR="00B3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C6C32" w:rsidRPr="002E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6AB7" w:rsidRDefault="004251D3" w:rsidP="00C8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551">
        <w:rPr>
          <w:rFonts w:ascii="Times New Roman" w:hAnsi="Times New Roman" w:cs="Times New Roman"/>
          <w:sz w:val="28"/>
          <w:szCs w:val="28"/>
        </w:rPr>
        <w:t>Для построения</w:t>
      </w:r>
      <w:r w:rsidR="00EA5FE4" w:rsidRPr="000A1551">
        <w:rPr>
          <w:rFonts w:ascii="Times New Roman" w:hAnsi="Times New Roman" w:cs="Times New Roman"/>
          <w:sz w:val="28"/>
          <w:szCs w:val="28"/>
        </w:rPr>
        <w:t xml:space="preserve"> «</w:t>
      </w:r>
      <w:r w:rsidRPr="000A1551">
        <w:rPr>
          <w:rFonts w:ascii="Times New Roman" w:hAnsi="Times New Roman" w:cs="Times New Roman"/>
          <w:sz w:val="28"/>
          <w:szCs w:val="28"/>
        </w:rPr>
        <w:t>Единого</w:t>
      </w:r>
      <w:r w:rsidR="00BC6C32" w:rsidRPr="000A1551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 w:rsidR="00EA5FE4" w:rsidRPr="000A1551">
        <w:rPr>
          <w:rFonts w:ascii="Times New Roman" w:hAnsi="Times New Roman" w:cs="Times New Roman"/>
          <w:sz w:val="28"/>
          <w:szCs w:val="28"/>
        </w:rPr>
        <w:t xml:space="preserve"> ресурс мегаполиса»</w:t>
      </w:r>
      <w:r w:rsidRPr="000A1551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уже созданный инструмент СКБМ на базе АБИС </w:t>
      </w:r>
      <w:r w:rsidR="000D5A97">
        <w:rPr>
          <w:rFonts w:ascii="Times New Roman" w:hAnsi="Times New Roman" w:cs="Times New Roman"/>
          <w:sz w:val="28"/>
          <w:szCs w:val="28"/>
        </w:rPr>
        <w:t>«</w:t>
      </w:r>
      <w:r w:rsidRPr="000A1551">
        <w:rPr>
          <w:rFonts w:ascii="Times New Roman" w:hAnsi="Times New Roman" w:cs="Times New Roman"/>
          <w:sz w:val="28"/>
          <w:szCs w:val="28"/>
          <w:lang w:val="en-US"/>
        </w:rPr>
        <w:t>OPAC</w:t>
      </w:r>
      <w:r w:rsidRPr="000A1551">
        <w:rPr>
          <w:rFonts w:ascii="Times New Roman" w:hAnsi="Times New Roman" w:cs="Times New Roman"/>
          <w:sz w:val="28"/>
          <w:szCs w:val="28"/>
        </w:rPr>
        <w:t xml:space="preserve"> </w:t>
      </w:r>
      <w:r w:rsidRPr="000A155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0D5A97">
        <w:rPr>
          <w:rFonts w:ascii="Times New Roman" w:hAnsi="Times New Roman" w:cs="Times New Roman"/>
          <w:sz w:val="28"/>
          <w:szCs w:val="28"/>
        </w:rPr>
        <w:t>»</w:t>
      </w:r>
      <w:r w:rsidRPr="000A1551">
        <w:rPr>
          <w:rFonts w:ascii="Times New Roman" w:hAnsi="Times New Roman" w:cs="Times New Roman"/>
          <w:sz w:val="28"/>
          <w:szCs w:val="28"/>
        </w:rPr>
        <w:t xml:space="preserve">, выделив массив данных по </w:t>
      </w:r>
      <w:r w:rsidR="0043202B" w:rsidRPr="000A155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A1551">
        <w:rPr>
          <w:rFonts w:ascii="Times New Roman" w:hAnsi="Times New Roman" w:cs="Times New Roman"/>
          <w:sz w:val="28"/>
          <w:szCs w:val="28"/>
        </w:rPr>
        <w:t>теме</w:t>
      </w:r>
      <w:r w:rsidR="008252E8" w:rsidRPr="000A1551">
        <w:rPr>
          <w:rFonts w:ascii="Times New Roman" w:hAnsi="Times New Roman" w:cs="Times New Roman"/>
          <w:sz w:val="28"/>
          <w:szCs w:val="28"/>
        </w:rPr>
        <w:t>, редактируя БЗ, связывая их с АФ</w:t>
      </w:r>
      <w:r w:rsidR="000D5A97">
        <w:rPr>
          <w:rFonts w:ascii="Times New Roman" w:hAnsi="Times New Roman" w:cs="Times New Roman"/>
          <w:sz w:val="28"/>
          <w:szCs w:val="28"/>
        </w:rPr>
        <w:t xml:space="preserve"> </w:t>
      </w:r>
      <w:r w:rsidR="0043202B" w:rsidRPr="000A1551">
        <w:rPr>
          <w:rFonts w:ascii="Times New Roman" w:hAnsi="Times New Roman" w:cs="Times New Roman"/>
          <w:sz w:val="28"/>
          <w:szCs w:val="28"/>
        </w:rPr>
        <w:t>ПР</w:t>
      </w:r>
      <w:r w:rsidRPr="000A1551">
        <w:rPr>
          <w:rFonts w:ascii="Times New Roman" w:hAnsi="Times New Roman" w:cs="Times New Roman"/>
          <w:sz w:val="28"/>
          <w:szCs w:val="28"/>
        </w:rPr>
        <w:t>.</w:t>
      </w:r>
      <w:r w:rsidR="00112399">
        <w:rPr>
          <w:rFonts w:ascii="Times New Roman" w:hAnsi="Times New Roman" w:cs="Times New Roman"/>
          <w:sz w:val="28"/>
          <w:szCs w:val="28"/>
        </w:rPr>
        <w:t xml:space="preserve"> </w:t>
      </w:r>
      <w:r w:rsidR="00C86AB7">
        <w:rPr>
          <w:rFonts w:ascii="Times New Roman" w:hAnsi="Times New Roman" w:cs="Times New Roman"/>
          <w:sz w:val="28"/>
          <w:szCs w:val="28"/>
        </w:rPr>
        <w:t>Учесть, что о</w:t>
      </w:r>
      <w:r w:rsidR="00112399">
        <w:rPr>
          <w:rFonts w:ascii="Times New Roman" w:hAnsi="Times New Roman" w:cs="Times New Roman"/>
          <w:sz w:val="28"/>
          <w:szCs w:val="28"/>
        </w:rPr>
        <w:t>бязательным условием реализации проекта является разработка</w:t>
      </w:r>
      <w:r w:rsidR="00F84064" w:rsidRPr="002E6CA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12399">
        <w:rPr>
          <w:rFonts w:ascii="Times New Roman" w:hAnsi="Times New Roman" w:cs="Times New Roman"/>
          <w:sz w:val="28"/>
          <w:szCs w:val="28"/>
        </w:rPr>
        <w:t>х</w:t>
      </w:r>
      <w:r w:rsidR="00F84064" w:rsidRPr="002E6CA6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C86AB7" w:rsidRPr="002E6CA6">
        <w:rPr>
          <w:rFonts w:ascii="Times New Roman" w:hAnsi="Times New Roman" w:cs="Times New Roman"/>
          <w:sz w:val="28"/>
          <w:szCs w:val="28"/>
        </w:rPr>
        <w:t xml:space="preserve">по созданию контролируемых точек </w:t>
      </w:r>
      <w:r w:rsidR="00C86AB7" w:rsidRPr="002E6CA6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документам </w:t>
      </w:r>
      <w:r w:rsidR="00F84064" w:rsidRPr="002E6CA6">
        <w:rPr>
          <w:rFonts w:ascii="Times New Roman" w:hAnsi="Times New Roman" w:cs="Times New Roman"/>
          <w:sz w:val="28"/>
          <w:szCs w:val="28"/>
        </w:rPr>
        <w:t>для участников проекта «Единый</w:t>
      </w:r>
      <w:r w:rsidR="00A458AC" w:rsidRPr="002E6CA6">
        <w:rPr>
          <w:rFonts w:ascii="Times New Roman" w:hAnsi="Times New Roman" w:cs="Times New Roman"/>
          <w:sz w:val="28"/>
          <w:szCs w:val="28"/>
        </w:rPr>
        <w:t xml:space="preserve"> краеведческий ресурс мегаполиса</w:t>
      </w:r>
      <w:r w:rsidR="00F84064" w:rsidRPr="002E6CA6">
        <w:rPr>
          <w:rFonts w:ascii="Times New Roman" w:hAnsi="Times New Roman" w:cs="Times New Roman"/>
          <w:sz w:val="28"/>
          <w:szCs w:val="28"/>
        </w:rPr>
        <w:t>».</w:t>
      </w:r>
    </w:p>
    <w:p w:rsidR="00C53135" w:rsidRPr="00C86AB7" w:rsidRDefault="005C448F" w:rsidP="00C8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="00C53135" w:rsidRPr="002E6CA6">
        <w:rPr>
          <w:rFonts w:ascii="Times New Roman" w:hAnsi="Times New Roman" w:cs="Times New Roman"/>
          <w:sz w:val="28"/>
          <w:szCs w:val="28"/>
        </w:rPr>
        <w:t xml:space="preserve"> по </w:t>
      </w:r>
      <w:r w:rsidR="00C53135">
        <w:rPr>
          <w:rFonts w:ascii="Times New Roman" w:hAnsi="Times New Roman" w:cs="Times New Roman"/>
          <w:sz w:val="28"/>
          <w:szCs w:val="28"/>
        </w:rPr>
        <w:t xml:space="preserve">библиотечным ресурсам </w:t>
      </w:r>
      <w:r w:rsidR="00C53135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учреждений федерального уровня, </w:t>
      </w:r>
      <w:r w:rsidR="00C86A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3135" w:rsidRPr="002E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ВЧЗ Президентской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НЭБ, СКБМ </w:t>
      </w:r>
      <w:r w:rsidR="00C86AB7">
        <w:rPr>
          <w:rFonts w:ascii="Times New Roman" w:hAnsi="Times New Roman" w:cs="Times New Roman"/>
          <w:sz w:val="28"/>
          <w:szCs w:val="28"/>
        </w:rPr>
        <w:t xml:space="preserve"> </w:t>
      </w:r>
      <w:r w:rsidR="00C8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посредством </w:t>
      </w:r>
      <w:r w:rsidR="00C53135" w:rsidRPr="002E6CA6">
        <w:rPr>
          <w:rFonts w:ascii="Times New Roman" w:hAnsi="Times New Roman" w:cs="Times New Roman"/>
          <w:sz w:val="28"/>
          <w:szCs w:val="28"/>
        </w:rPr>
        <w:t>дискавери</w:t>
      </w:r>
      <w:bookmarkStart w:id="0" w:name="_GoBack"/>
      <w:bookmarkEnd w:id="0"/>
      <w:r w:rsidR="00C53135" w:rsidRPr="002E6CA6">
        <w:rPr>
          <w:rFonts w:ascii="Times New Roman" w:hAnsi="Times New Roman" w:cs="Times New Roman"/>
          <w:sz w:val="28"/>
          <w:szCs w:val="28"/>
        </w:rPr>
        <w:t>-сервис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3135">
        <w:rPr>
          <w:rFonts w:ascii="Times New Roman" w:hAnsi="Times New Roman" w:cs="Times New Roman"/>
          <w:sz w:val="28"/>
          <w:szCs w:val="28"/>
        </w:rPr>
        <w:t>.</w:t>
      </w:r>
    </w:p>
    <w:p w:rsidR="009B6E9C" w:rsidRPr="00B20BA9" w:rsidRDefault="009B6E9C" w:rsidP="009B6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0B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Результат</w:t>
      </w:r>
    </w:p>
    <w:p w:rsidR="00B77BBF" w:rsidRPr="00DF7DF4" w:rsidRDefault="00CC1EEF" w:rsidP="00B7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B2E26">
        <w:rPr>
          <w:rFonts w:ascii="Times New Roman" w:hAnsi="Times New Roman" w:cs="Times New Roman"/>
          <w:sz w:val="28"/>
          <w:szCs w:val="28"/>
          <w:shd w:val="clear" w:color="auto" w:fill="FFFFFF"/>
        </w:rPr>
        <w:t>заимодействие с другими</w:t>
      </w:r>
      <w:r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культурными </w:t>
      </w:r>
      <w:r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C86AB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объединит краеведческие информационные ресурсы</w:t>
      </w:r>
      <w:r w:rsidR="005F5F30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="009B6E9C"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омплексный подход к построению системы на основе использования авторитетных файлов </w:t>
      </w:r>
      <w:r w:rsid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приведёт к созданию </w:t>
      </w:r>
      <w:r w:rsidR="009B6E9C"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</w:t>
      </w:r>
      <w:r w:rsid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интеграционного </w:t>
      </w:r>
      <w:r w:rsidR="009B6E9C"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>навигат</w:t>
      </w:r>
      <w:r w:rsid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>ора по московскому краеведению для исследователей, учёных</w:t>
      </w:r>
      <w:r w:rsidR="005C448F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горожан, гостей и др.</w:t>
      </w:r>
      <w:r w:rsidR="005F5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6E9C"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озволит вывести </w:t>
      </w:r>
      <w:r w:rsidR="005C448F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</w:t>
      </w:r>
      <w:r w:rsidR="009D1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</w:t>
      </w:r>
      <w:r w:rsidR="005C4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E9C"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путь широкого использования </w:t>
      </w:r>
      <w:r w:rsidR="005C448F">
        <w:rPr>
          <w:rFonts w:ascii="Times New Roman" w:hAnsi="Times New Roman" w:cs="Times New Roman"/>
          <w:sz w:val="28"/>
          <w:szCs w:val="28"/>
          <w:shd w:val="clear" w:color="auto" w:fill="FFFFFF"/>
        </w:rPr>
        <w:t>их инструментария</w:t>
      </w:r>
      <w:r w:rsidR="009B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занять достойное место </w:t>
      </w:r>
      <w:r w:rsidR="009D1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культурном пространстве города </w:t>
      </w:r>
      <w:r w:rsidR="009B6E9C" w:rsidRPr="00B20BA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</w:t>
      </w:r>
      <w:r w:rsidR="00C86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аккумулировать </w:t>
      </w:r>
      <w:r w:rsidR="00B77BBF" w:rsidRPr="009B1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B77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знания</w:t>
      </w:r>
      <w:r w:rsidR="00B77BBF" w:rsidRPr="009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собранный материал</w:t>
      </w:r>
      <w:r w:rsidR="00C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77BBF" w:rsidRPr="009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77BBF" w:rsidRPr="009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</w:t>
      </w:r>
      <w:r w:rsidR="00C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7BBF" w:rsidRPr="009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E9C" w:rsidRPr="00B20BA9" w:rsidRDefault="009B6E9C" w:rsidP="005F5F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B6E9C" w:rsidRPr="00B20BA9" w:rsidSect="00870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AA2"/>
    <w:multiLevelType w:val="hybridMultilevel"/>
    <w:tmpl w:val="6B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02E"/>
    <w:multiLevelType w:val="hybridMultilevel"/>
    <w:tmpl w:val="ED881FFE"/>
    <w:lvl w:ilvl="0" w:tplc="8AF45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2CC"/>
    <w:multiLevelType w:val="hybridMultilevel"/>
    <w:tmpl w:val="6EF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3B19"/>
    <w:multiLevelType w:val="multilevel"/>
    <w:tmpl w:val="012C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4EAD"/>
    <w:multiLevelType w:val="hybridMultilevel"/>
    <w:tmpl w:val="111A8B82"/>
    <w:lvl w:ilvl="0" w:tplc="C1EAD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970CC"/>
    <w:multiLevelType w:val="hybridMultilevel"/>
    <w:tmpl w:val="8476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3EC4"/>
    <w:multiLevelType w:val="hybridMultilevel"/>
    <w:tmpl w:val="728A8568"/>
    <w:lvl w:ilvl="0" w:tplc="8AF45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44ED"/>
    <w:multiLevelType w:val="hybridMultilevel"/>
    <w:tmpl w:val="E9784CAC"/>
    <w:lvl w:ilvl="0" w:tplc="8AF45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81AEF"/>
    <w:multiLevelType w:val="hybridMultilevel"/>
    <w:tmpl w:val="842ADF0C"/>
    <w:lvl w:ilvl="0" w:tplc="ADB8E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624F2C"/>
    <w:multiLevelType w:val="hybridMultilevel"/>
    <w:tmpl w:val="1520EE64"/>
    <w:lvl w:ilvl="0" w:tplc="8AF45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5F09"/>
    <w:multiLevelType w:val="multilevel"/>
    <w:tmpl w:val="D624D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F1680B"/>
    <w:multiLevelType w:val="hybridMultilevel"/>
    <w:tmpl w:val="43A810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900447"/>
    <w:multiLevelType w:val="hybridMultilevel"/>
    <w:tmpl w:val="9ED4CE34"/>
    <w:lvl w:ilvl="0" w:tplc="8AF45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20A8D"/>
    <w:multiLevelType w:val="hybridMultilevel"/>
    <w:tmpl w:val="F724C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04"/>
    <w:rsid w:val="00015DA5"/>
    <w:rsid w:val="000174DC"/>
    <w:rsid w:val="0002381D"/>
    <w:rsid w:val="00042672"/>
    <w:rsid w:val="00057BE8"/>
    <w:rsid w:val="00065475"/>
    <w:rsid w:val="00066F88"/>
    <w:rsid w:val="00067D7B"/>
    <w:rsid w:val="00092938"/>
    <w:rsid w:val="00093BA0"/>
    <w:rsid w:val="00096DBE"/>
    <w:rsid w:val="000A1551"/>
    <w:rsid w:val="000A5C86"/>
    <w:rsid w:val="000D5A97"/>
    <w:rsid w:val="000F1F14"/>
    <w:rsid w:val="00111221"/>
    <w:rsid w:val="001119D1"/>
    <w:rsid w:val="00112399"/>
    <w:rsid w:val="00126757"/>
    <w:rsid w:val="00132136"/>
    <w:rsid w:val="00143524"/>
    <w:rsid w:val="00150F5C"/>
    <w:rsid w:val="00155532"/>
    <w:rsid w:val="001635B8"/>
    <w:rsid w:val="00163665"/>
    <w:rsid w:val="00165265"/>
    <w:rsid w:val="0017052A"/>
    <w:rsid w:val="00183BE7"/>
    <w:rsid w:val="0019022F"/>
    <w:rsid w:val="0019265D"/>
    <w:rsid w:val="001B26C8"/>
    <w:rsid w:val="001C41B3"/>
    <w:rsid w:val="001C7C78"/>
    <w:rsid w:val="001D25CF"/>
    <w:rsid w:val="001D401E"/>
    <w:rsid w:val="001D546A"/>
    <w:rsid w:val="001F26ED"/>
    <w:rsid w:val="001F42FA"/>
    <w:rsid w:val="001F53B3"/>
    <w:rsid w:val="00212525"/>
    <w:rsid w:val="0022469E"/>
    <w:rsid w:val="00227884"/>
    <w:rsid w:val="00231538"/>
    <w:rsid w:val="002315BA"/>
    <w:rsid w:val="00256845"/>
    <w:rsid w:val="00281E63"/>
    <w:rsid w:val="002878FB"/>
    <w:rsid w:val="002A1FB1"/>
    <w:rsid w:val="002B1914"/>
    <w:rsid w:val="002B3750"/>
    <w:rsid w:val="002B59B3"/>
    <w:rsid w:val="002B73C7"/>
    <w:rsid w:val="002C087C"/>
    <w:rsid w:val="002C1155"/>
    <w:rsid w:val="002C7B97"/>
    <w:rsid w:val="002D59F4"/>
    <w:rsid w:val="002E6CA6"/>
    <w:rsid w:val="002E7E43"/>
    <w:rsid w:val="00302015"/>
    <w:rsid w:val="003036F2"/>
    <w:rsid w:val="00303A59"/>
    <w:rsid w:val="003049D9"/>
    <w:rsid w:val="0030565C"/>
    <w:rsid w:val="0031645F"/>
    <w:rsid w:val="00323FFB"/>
    <w:rsid w:val="00347FF5"/>
    <w:rsid w:val="00353A64"/>
    <w:rsid w:val="00361B18"/>
    <w:rsid w:val="0036572B"/>
    <w:rsid w:val="00385136"/>
    <w:rsid w:val="0038715A"/>
    <w:rsid w:val="00395156"/>
    <w:rsid w:val="003A46A5"/>
    <w:rsid w:val="003A676C"/>
    <w:rsid w:val="003B2D7B"/>
    <w:rsid w:val="003C30FE"/>
    <w:rsid w:val="003C7EBE"/>
    <w:rsid w:val="003D3AD8"/>
    <w:rsid w:val="003F2658"/>
    <w:rsid w:val="0040426C"/>
    <w:rsid w:val="00406296"/>
    <w:rsid w:val="004251D3"/>
    <w:rsid w:val="00430F72"/>
    <w:rsid w:val="0043202B"/>
    <w:rsid w:val="00435B4C"/>
    <w:rsid w:val="00441650"/>
    <w:rsid w:val="00441E16"/>
    <w:rsid w:val="004422A4"/>
    <w:rsid w:val="00443DE9"/>
    <w:rsid w:val="00444119"/>
    <w:rsid w:val="0044569E"/>
    <w:rsid w:val="00453438"/>
    <w:rsid w:val="00460371"/>
    <w:rsid w:val="00464B92"/>
    <w:rsid w:val="00464CB5"/>
    <w:rsid w:val="0047074E"/>
    <w:rsid w:val="00490490"/>
    <w:rsid w:val="004A150C"/>
    <w:rsid w:val="004A25B8"/>
    <w:rsid w:val="004B1DC7"/>
    <w:rsid w:val="004B5E92"/>
    <w:rsid w:val="004C35D1"/>
    <w:rsid w:val="004E3E42"/>
    <w:rsid w:val="00501867"/>
    <w:rsid w:val="00501BA7"/>
    <w:rsid w:val="005071FF"/>
    <w:rsid w:val="00507FA8"/>
    <w:rsid w:val="0051518D"/>
    <w:rsid w:val="00530337"/>
    <w:rsid w:val="00556EF0"/>
    <w:rsid w:val="00556FD0"/>
    <w:rsid w:val="00560FF9"/>
    <w:rsid w:val="005613A2"/>
    <w:rsid w:val="00562402"/>
    <w:rsid w:val="005736B8"/>
    <w:rsid w:val="005B033C"/>
    <w:rsid w:val="005C30B0"/>
    <w:rsid w:val="005C448F"/>
    <w:rsid w:val="005E4098"/>
    <w:rsid w:val="005F336D"/>
    <w:rsid w:val="005F5F30"/>
    <w:rsid w:val="006036F5"/>
    <w:rsid w:val="00621C34"/>
    <w:rsid w:val="00625987"/>
    <w:rsid w:val="0063049E"/>
    <w:rsid w:val="006619CC"/>
    <w:rsid w:val="0066597D"/>
    <w:rsid w:val="006677F9"/>
    <w:rsid w:val="00685EF3"/>
    <w:rsid w:val="006931B6"/>
    <w:rsid w:val="006A5DFF"/>
    <w:rsid w:val="006B4E7B"/>
    <w:rsid w:val="006D1940"/>
    <w:rsid w:val="006E4514"/>
    <w:rsid w:val="006F3D1D"/>
    <w:rsid w:val="0071601C"/>
    <w:rsid w:val="00722A71"/>
    <w:rsid w:val="0072768F"/>
    <w:rsid w:val="007303CF"/>
    <w:rsid w:val="0074643C"/>
    <w:rsid w:val="00752907"/>
    <w:rsid w:val="007633EA"/>
    <w:rsid w:val="00764EE5"/>
    <w:rsid w:val="00775A3E"/>
    <w:rsid w:val="00781447"/>
    <w:rsid w:val="00793B67"/>
    <w:rsid w:val="007A13CC"/>
    <w:rsid w:val="007B3348"/>
    <w:rsid w:val="007C06FB"/>
    <w:rsid w:val="007C4C91"/>
    <w:rsid w:val="007D62AD"/>
    <w:rsid w:val="007E2397"/>
    <w:rsid w:val="007E3DE1"/>
    <w:rsid w:val="007E47EB"/>
    <w:rsid w:val="007E73F7"/>
    <w:rsid w:val="007F1D04"/>
    <w:rsid w:val="007F4253"/>
    <w:rsid w:val="007F7922"/>
    <w:rsid w:val="00806406"/>
    <w:rsid w:val="00807605"/>
    <w:rsid w:val="0082245B"/>
    <w:rsid w:val="008252E8"/>
    <w:rsid w:val="008307B6"/>
    <w:rsid w:val="008424D8"/>
    <w:rsid w:val="00854224"/>
    <w:rsid w:val="00867EB7"/>
    <w:rsid w:val="0087063A"/>
    <w:rsid w:val="00877776"/>
    <w:rsid w:val="00882087"/>
    <w:rsid w:val="00883916"/>
    <w:rsid w:val="008847A6"/>
    <w:rsid w:val="00896E52"/>
    <w:rsid w:val="008A413B"/>
    <w:rsid w:val="008C1266"/>
    <w:rsid w:val="008D1AC3"/>
    <w:rsid w:val="008E2513"/>
    <w:rsid w:val="008E7A42"/>
    <w:rsid w:val="008F0F14"/>
    <w:rsid w:val="008F640A"/>
    <w:rsid w:val="008F6F1B"/>
    <w:rsid w:val="009056C1"/>
    <w:rsid w:val="009105EE"/>
    <w:rsid w:val="009204F7"/>
    <w:rsid w:val="00922E30"/>
    <w:rsid w:val="009300A1"/>
    <w:rsid w:val="009360BC"/>
    <w:rsid w:val="00940FF3"/>
    <w:rsid w:val="00942A28"/>
    <w:rsid w:val="0094507D"/>
    <w:rsid w:val="00945365"/>
    <w:rsid w:val="0094726C"/>
    <w:rsid w:val="00947B99"/>
    <w:rsid w:val="00953ECD"/>
    <w:rsid w:val="00963DDD"/>
    <w:rsid w:val="00971696"/>
    <w:rsid w:val="00980865"/>
    <w:rsid w:val="0099036F"/>
    <w:rsid w:val="009B1D29"/>
    <w:rsid w:val="009B6E9C"/>
    <w:rsid w:val="009D1B71"/>
    <w:rsid w:val="009D61AF"/>
    <w:rsid w:val="009E530A"/>
    <w:rsid w:val="009E61CD"/>
    <w:rsid w:val="009E66DA"/>
    <w:rsid w:val="009F1175"/>
    <w:rsid w:val="00A01EA9"/>
    <w:rsid w:val="00A27A64"/>
    <w:rsid w:val="00A458AC"/>
    <w:rsid w:val="00A4794F"/>
    <w:rsid w:val="00A664C4"/>
    <w:rsid w:val="00A739CA"/>
    <w:rsid w:val="00A73B6B"/>
    <w:rsid w:val="00A87056"/>
    <w:rsid w:val="00AA6D13"/>
    <w:rsid w:val="00AB79A4"/>
    <w:rsid w:val="00AC4193"/>
    <w:rsid w:val="00AC4744"/>
    <w:rsid w:val="00AD6752"/>
    <w:rsid w:val="00AD6877"/>
    <w:rsid w:val="00AE56AD"/>
    <w:rsid w:val="00AF1081"/>
    <w:rsid w:val="00AF33E7"/>
    <w:rsid w:val="00B02564"/>
    <w:rsid w:val="00B11287"/>
    <w:rsid w:val="00B156C9"/>
    <w:rsid w:val="00B20BA9"/>
    <w:rsid w:val="00B2167C"/>
    <w:rsid w:val="00B279F5"/>
    <w:rsid w:val="00B320EB"/>
    <w:rsid w:val="00B3276A"/>
    <w:rsid w:val="00B33196"/>
    <w:rsid w:val="00B36B6D"/>
    <w:rsid w:val="00B4550F"/>
    <w:rsid w:val="00B77BBF"/>
    <w:rsid w:val="00B85D59"/>
    <w:rsid w:val="00B91870"/>
    <w:rsid w:val="00B95D80"/>
    <w:rsid w:val="00BA26F0"/>
    <w:rsid w:val="00BC6C32"/>
    <w:rsid w:val="00BE465D"/>
    <w:rsid w:val="00BE5359"/>
    <w:rsid w:val="00BF4A61"/>
    <w:rsid w:val="00BF7C31"/>
    <w:rsid w:val="00C026BD"/>
    <w:rsid w:val="00C07F16"/>
    <w:rsid w:val="00C5268D"/>
    <w:rsid w:val="00C53135"/>
    <w:rsid w:val="00C62224"/>
    <w:rsid w:val="00C742B8"/>
    <w:rsid w:val="00C76A86"/>
    <w:rsid w:val="00C86AB7"/>
    <w:rsid w:val="00C928ED"/>
    <w:rsid w:val="00C96391"/>
    <w:rsid w:val="00C96FC7"/>
    <w:rsid w:val="00C9795B"/>
    <w:rsid w:val="00CA2C22"/>
    <w:rsid w:val="00CA4507"/>
    <w:rsid w:val="00CA7C4C"/>
    <w:rsid w:val="00CB21C8"/>
    <w:rsid w:val="00CB6B21"/>
    <w:rsid w:val="00CC1EEF"/>
    <w:rsid w:val="00CC2644"/>
    <w:rsid w:val="00CD5F02"/>
    <w:rsid w:val="00CE50BB"/>
    <w:rsid w:val="00CF2C10"/>
    <w:rsid w:val="00CF55D1"/>
    <w:rsid w:val="00D03007"/>
    <w:rsid w:val="00D05184"/>
    <w:rsid w:val="00D05BA3"/>
    <w:rsid w:val="00D1614C"/>
    <w:rsid w:val="00D231A5"/>
    <w:rsid w:val="00D25F6B"/>
    <w:rsid w:val="00D26005"/>
    <w:rsid w:val="00D26C85"/>
    <w:rsid w:val="00D37B35"/>
    <w:rsid w:val="00D4615C"/>
    <w:rsid w:val="00D514D2"/>
    <w:rsid w:val="00D67D28"/>
    <w:rsid w:val="00D72DFA"/>
    <w:rsid w:val="00D76C24"/>
    <w:rsid w:val="00D83C42"/>
    <w:rsid w:val="00D966D5"/>
    <w:rsid w:val="00DA3E19"/>
    <w:rsid w:val="00DA493A"/>
    <w:rsid w:val="00DB0FF7"/>
    <w:rsid w:val="00DB2E26"/>
    <w:rsid w:val="00DB4322"/>
    <w:rsid w:val="00DC5428"/>
    <w:rsid w:val="00DD2469"/>
    <w:rsid w:val="00DD2ABC"/>
    <w:rsid w:val="00DE5262"/>
    <w:rsid w:val="00DE6E96"/>
    <w:rsid w:val="00DF017C"/>
    <w:rsid w:val="00DF062E"/>
    <w:rsid w:val="00DF470C"/>
    <w:rsid w:val="00DF7DF4"/>
    <w:rsid w:val="00E165CF"/>
    <w:rsid w:val="00E33A4A"/>
    <w:rsid w:val="00E36D06"/>
    <w:rsid w:val="00E42865"/>
    <w:rsid w:val="00E6165E"/>
    <w:rsid w:val="00E62CE4"/>
    <w:rsid w:val="00E92FC6"/>
    <w:rsid w:val="00EA5FE4"/>
    <w:rsid w:val="00EA6ADB"/>
    <w:rsid w:val="00EC6E35"/>
    <w:rsid w:val="00EC7A46"/>
    <w:rsid w:val="00EE1A85"/>
    <w:rsid w:val="00EE64FC"/>
    <w:rsid w:val="00EF4AFA"/>
    <w:rsid w:val="00EF4CC5"/>
    <w:rsid w:val="00EF5259"/>
    <w:rsid w:val="00F06E19"/>
    <w:rsid w:val="00F16526"/>
    <w:rsid w:val="00F22041"/>
    <w:rsid w:val="00F25DB7"/>
    <w:rsid w:val="00F25FBF"/>
    <w:rsid w:val="00F3405B"/>
    <w:rsid w:val="00F506FA"/>
    <w:rsid w:val="00F6101A"/>
    <w:rsid w:val="00F657E8"/>
    <w:rsid w:val="00F725E3"/>
    <w:rsid w:val="00F83665"/>
    <w:rsid w:val="00F84064"/>
    <w:rsid w:val="00F859F5"/>
    <w:rsid w:val="00F85B87"/>
    <w:rsid w:val="00F87E10"/>
    <w:rsid w:val="00FA75C6"/>
    <w:rsid w:val="00FA7F38"/>
    <w:rsid w:val="00FB1851"/>
    <w:rsid w:val="00FB5D55"/>
    <w:rsid w:val="00FD55E8"/>
    <w:rsid w:val="00FD6859"/>
    <w:rsid w:val="00FE1572"/>
    <w:rsid w:val="00FE5AB3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D"/>
  </w:style>
  <w:style w:type="paragraph" w:styleId="2">
    <w:name w:val="heading 2"/>
    <w:basedOn w:val="a"/>
    <w:link w:val="20"/>
    <w:uiPriority w:val="9"/>
    <w:qFormat/>
    <w:rsid w:val="00E16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4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7"/>
    <w:pPr>
      <w:ind w:left="720"/>
      <w:contextualSpacing/>
    </w:pPr>
  </w:style>
  <w:style w:type="paragraph" w:styleId="21">
    <w:name w:val="Body Text Indent 2"/>
    <w:basedOn w:val="a"/>
    <w:link w:val="22"/>
    <w:rsid w:val="00DF017C"/>
    <w:pPr>
      <w:widowControl w:val="0"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72D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2DFA"/>
  </w:style>
  <w:style w:type="character" w:styleId="a7">
    <w:name w:val="FollowedHyperlink"/>
    <w:basedOn w:val="a0"/>
    <w:uiPriority w:val="99"/>
    <w:semiHidden/>
    <w:unhideWhenUsed/>
    <w:rsid w:val="002B73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6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165CF"/>
  </w:style>
  <w:style w:type="character" w:customStyle="1" w:styleId="mw-editsection">
    <w:name w:val="mw-editsection"/>
    <w:basedOn w:val="a0"/>
    <w:rsid w:val="00E165CF"/>
  </w:style>
  <w:style w:type="character" w:customStyle="1" w:styleId="mw-editsection-bracket">
    <w:name w:val="mw-editsection-bracket"/>
    <w:basedOn w:val="a0"/>
    <w:rsid w:val="00E165CF"/>
  </w:style>
  <w:style w:type="character" w:customStyle="1" w:styleId="mw-editsection-divider">
    <w:name w:val="mw-editsection-divider"/>
    <w:basedOn w:val="a0"/>
    <w:rsid w:val="00E165CF"/>
  </w:style>
  <w:style w:type="paragraph" w:styleId="a8">
    <w:name w:val="Normal (Web)"/>
    <w:basedOn w:val="a"/>
    <w:uiPriority w:val="99"/>
    <w:semiHidden/>
    <w:unhideWhenUsed/>
    <w:rsid w:val="00E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42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854224"/>
    <w:rPr>
      <w:b/>
      <w:bCs/>
    </w:rPr>
  </w:style>
  <w:style w:type="character" w:customStyle="1" w:styleId="badge">
    <w:name w:val="badge"/>
    <w:basedOn w:val="a0"/>
    <w:rsid w:val="00854224"/>
  </w:style>
  <w:style w:type="character" w:customStyle="1" w:styleId="40">
    <w:name w:val="Заголовок 4 Знак"/>
    <w:basedOn w:val="a0"/>
    <w:link w:val="4"/>
    <w:uiPriority w:val="9"/>
    <w:rsid w:val="003049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lfacetcount">
    <w:name w:val="exlfacetcount"/>
    <w:basedOn w:val="a0"/>
    <w:rsid w:val="0030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395">
          <w:marLeft w:val="39"/>
          <w:marRight w:val="39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613">
          <w:marLeft w:val="0"/>
          <w:marRight w:val="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nekrasovka.ru/vmk/" TargetMode="External"/><Relationship Id="rId3" Type="http://schemas.openxmlformats.org/officeDocument/2006/relationships/styles" Target="styles.xml"/><Relationship Id="rId7" Type="http://schemas.openxmlformats.org/officeDocument/2006/relationships/hyperlink" Target="http://skbm.nekrasov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mk.nekrasov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ac.nekrasovka.ru/opacg/kr_sva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A7A0-A183-456A-88AD-7EA327F1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omashkova</dc:creator>
  <cp:lastModifiedBy>omashkova</cp:lastModifiedBy>
  <cp:revision>2</cp:revision>
  <cp:lastPrinted>2017-06-05T13:24:00Z</cp:lastPrinted>
  <dcterms:created xsi:type="dcterms:W3CDTF">2017-06-07T12:16:00Z</dcterms:created>
  <dcterms:modified xsi:type="dcterms:W3CDTF">2017-06-07T12:16:00Z</dcterms:modified>
</cp:coreProperties>
</file>